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949D8" w14:textId="77777777" w:rsidR="0042234D" w:rsidRDefault="0042234D" w:rsidP="0042234D">
      <w:pPr>
        <w:jc w:val="center"/>
        <w:rPr>
          <w:b/>
          <w:bCs/>
          <w:sz w:val="36"/>
          <w:szCs w:val="36"/>
        </w:rPr>
      </w:pPr>
      <w:r>
        <w:rPr>
          <w:rFonts w:hint="eastAsia"/>
          <w:b/>
          <w:bCs/>
          <w:sz w:val="36"/>
          <w:szCs w:val="36"/>
        </w:rPr>
        <w:t>工程技术学院机械设计制造及其自动化专业</w:t>
      </w:r>
    </w:p>
    <w:p w14:paraId="11D2CAF3" w14:textId="4F4E2DAB" w:rsidR="0042234D" w:rsidRDefault="0042234D" w:rsidP="0042234D">
      <w:pPr>
        <w:jc w:val="center"/>
        <w:rPr>
          <w:b/>
          <w:bCs/>
          <w:sz w:val="36"/>
          <w:szCs w:val="36"/>
        </w:rPr>
      </w:pPr>
      <w:r>
        <w:rPr>
          <w:rFonts w:hint="eastAsia"/>
          <w:b/>
          <w:bCs/>
          <w:sz w:val="36"/>
          <w:szCs w:val="36"/>
        </w:rPr>
        <w:t>201</w:t>
      </w:r>
      <w:r w:rsidR="00227E50">
        <w:rPr>
          <w:b/>
          <w:bCs/>
          <w:sz w:val="36"/>
          <w:szCs w:val="36"/>
        </w:rPr>
        <w:t>8</w:t>
      </w:r>
      <w:r>
        <w:rPr>
          <w:rFonts w:hint="eastAsia"/>
          <w:b/>
          <w:bCs/>
          <w:sz w:val="36"/>
          <w:szCs w:val="36"/>
        </w:rPr>
        <w:t>级学生第四学年职业实训教学安排方案</w:t>
      </w:r>
    </w:p>
    <w:p w14:paraId="5EC079D5" w14:textId="77777777" w:rsidR="0042234D" w:rsidRDefault="0042234D" w:rsidP="0042234D">
      <w:pPr>
        <w:ind w:firstLine="420"/>
        <w:rPr>
          <w:sz w:val="28"/>
          <w:szCs w:val="28"/>
        </w:rPr>
      </w:pPr>
      <w:r>
        <w:rPr>
          <w:rFonts w:hint="eastAsia"/>
          <w:sz w:val="28"/>
          <w:szCs w:val="28"/>
        </w:rPr>
        <w:t>一、教学目标</w:t>
      </w:r>
    </w:p>
    <w:p w14:paraId="190ECB01" w14:textId="77777777" w:rsidR="0042234D" w:rsidRDefault="0042234D" w:rsidP="0042234D">
      <w:pPr>
        <w:ind w:firstLine="420"/>
        <w:rPr>
          <w:sz w:val="28"/>
          <w:szCs w:val="28"/>
        </w:rPr>
      </w:pPr>
      <w:r>
        <w:rPr>
          <w:rFonts w:hint="eastAsia"/>
          <w:sz w:val="28"/>
          <w:szCs w:val="28"/>
        </w:rPr>
        <w:t xml:space="preserve"> </w:t>
      </w:r>
      <w:r w:rsidRPr="00424FDD">
        <w:rPr>
          <w:rFonts w:hint="eastAsia"/>
          <w:sz w:val="28"/>
          <w:szCs w:val="28"/>
        </w:rPr>
        <w:t>本学年是学生在完成</w:t>
      </w:r>
      <w:r>
        <w:rPr>
          <w:rFonts w:hint="eastAsia"/>
          <w:sz w:val="28"/>
          <w:szCs w:val="28"/>
        </w:rPr>
        <w:t>机械设计制造及其自动化</w:t>
      </w:r>
      <w:r w:rsidRPr="00424FDD">
        <w:rPr>
          <w:rFonts w:hint="eastAsia"/>
          <w:sz w:val="28"/>
          <w:szCs w:val="28"/>
        </w:rPr>
        <w:t>专业人才培养方案所规定的全部理论和实践课程基础上进行的综合学习过程，是培养学生综合运用所学专业的基本理论，独立地分析问题、解决问题能力的重要环节；本学期实习学习遵循</w:t>
      </w:r>
      <w:r>
        <w:rPr>
          <w:rFonts w:hint="eastAsia"/>
          <w:sz w:val="28"/>
          <w:szCs w:val="28"/>
        </w:rPr>
        <w:t>专业综合能力综合训练（毕业设计）、</w:t>
      </w:r>
      <w:r w:rsidRPr="00424FDD">
        <w:rPr>
          <w:rFonts w:hint="eastAsia"/>
          <w:sz w:val="28"/>
          <w:szCs w:val="28"/>
        </w:rPr>
        <w:t>专业实习、工作实践与择业紧密结合的原则，目的是使学生在实习期间</w:t>
      </w:r>
      <w:r>
        <w:rPr>
          <w:rFonts w:hint="eastAsia"/>
          <w:sz w:val="28"/>
          <w:szCs w:val="28"/>
        </w:rPr>
        <w:t>充分将所学理论知识和实践知识相结合，发挥专业特长，充分体验学习和工作的不同，既巩固专业知识，又</w:t>
      </w:r>
      <w:r w:rsidRPr="00424FDD">
        <w:rPr>
          <w:rFonts w:hint="eastAsia"/>
          <w:sz w:val="28"/>
          <w:szCs w:val="28"/>
        </w:rPr>
        <w:t>为最终就业创造良好机遇，奠定坚实基础。</w:t>
      </w:r>
    </w:p>
    <w:p w14:paraId="678EAB0B" w14:textId="77777777" w:rsidR="0042234D" w:rsidRDefault="0042234D" w:rsidP="0042234D">
      <w:pPr>
        <w:ind w:firstLine="420"/>
        <w:rPr>
          <w:sz w:val="28"/>
          <w:szCs w:val="28"/>
        </w:rPr>
      </w:pPr>
      <w:r>
        <w:rPr>
          <w:rFonts w:hint="eastAsia"/>
          <w:sz w:val="28"/>
          <w:szCs w:val="28"/>
        </w:rPr>
        <w:t>二、职业实训教学主要内容</w:t>
      </w:r>
    </w:p>
    <w:p w14:paraId="6744C259" w14:textId="77777777" w:rsidR="0042234D" w:rsidRPr="002918F9" w:rsidRDefault="0042234D" w:rsidP="0042234D">
      <w:pPr>
        <w:ind w:firstLine="420"/>
        <w:rPr>
          <w:sz w:val="28"/>
          <w:szCs w:val="28"/>
        </w:rPr>
      </w:pPr>
      <w:r>
        <w:rPr>
          <w:rFonts w:hint="eastAsia"/>
          <w:sz w:val="28"/>
          <w:szCs w:val="28"/>
        </w:rPr>
        <w:t xml:space="preserve"> </w:t>
      </w:r>
      <w:r>
        <w:rPr>
          <w:rFonts w:hint="eastAsia"/>
          <w:sz w:val="28"/>
          <w:szCs w:val="28"/>
        </w:rPr>
        <w:t>职业实训</w:t>
      </w:r>
      <w:r w:rsidRPr="00A91382">
        <w:rPr>
          <w:rFonts w:hint="eastAsia"/>
          <w:sz w:val="28"/>
          <w:szCs w:val="28"/>
        </w:rPr>
        <w:t>的企业可以由毕业设计的指导教师指定，也可以学生自己联系实习单位，实习</w:t>
      </w:r>
      <w:r w:rsidRPr="002918F9">
        <w:rPr>
          <w:rFonts w:hint="eastAsia"/>
          <w:sz w:val="28"/>
          <w:szCs w:val="28"/>
        </w:rPr>
        <w:t>内容应根据企业的性质而定，学生必须服从实训单位的岗位安排。可从事以下工作：</w:t>
      </w:r>
    </w:p>
    <w:p w14:paraId="53E0CC1D" w14:textId="77777777" w:rsidR="0042234D" w:rsidRPr="002918F9" w:rsidRDefault="0042234D" w:rsidP="0042234D">
      <w:pPr>
        <w:ind w:firstLine="420"/>
        <w:rPr>
          <w:sz w:val="28"/>
          <w:szCs w:val="28"/>
        </w:rPr>
      </w:pPr>
      <w:r w:rsidRPr="002918F9">
        <w:rPr>
          <w:sz w:val="28"/>
          <w:szCs w:val="28"/>
        </w:rPr>
        <w:t xml:space="preserve">1. </w:t>
      </w:r>
      <w:r w:rsidRPr="002918F9">
        <w:rPr>
          <w:rFonts w:hint="eastAsia"/>
          <w:sz w:val="28"/>
          <w:szCs w:val="28"/>
        </w:rPr>
        <w:t>机械零部件加工与机械调试；</w:t>
      </w:r>
    </w:p>
    <w:p w14:paraId="72035112" w14:textId="77777777" w:rsidR="0042234D" w:rsidRPr="002918F9" w:rsidRDefault="0042234D" w:rsidP="0042234D">
      <w:pPr>
        <w:ind w:firstLine="420"/>
        <w:rPr>
          <w:sz w:val="28"/>
          <w:szCs w:val="28"/>
        </w:rPr>
      </w:pPr>
      <w:r w:rsidRPr="002918F9">
        <w:rPr>
          <w:sz w:val="28"/>
          <w:szCs w:val="28"/>
        </w:rPr>
        <w:t xml:space="preserve">2. </w:t>
      </w:r>
      <w:r w:rsidRPr="002918F9">
        <w:rPr>
          <w:rFonts w:hint="eastAsia"/>
          <w:sz w:val="28"/>
          <w:szCs w:val="28"/>
        </w:rPr>
        <w:t>机械设备和工装设计与维护；</w:t>
      </w:r>
    </w:p>
    <w:p w14:paraId="044A05E5" w14:textId="77777777" w:rsidR="0042234D" w:rsidRPr="002918F9" w:rsidRDefault="0042234D" w:rsidP="0042234D">
      <w:pPr>
        <w:ind w:firstLine="420"/>
        <w:rPr>
          <w:sz w:val="28"/>
          <w:szCs w:val="28"/>
        </w:rPr>
      </w:pPr>
      <w:r w:rsidRPr="002918F9">
        <w:rPr>
          <w:sz w:val="28"/>
          <w:szCs w:val="28"/>
        </w:rPr>
        <w:t xml:space="preserve">3. </w:t>
      </w:r>
      <w:r w:rsidRPr="002918F9">
        <w:rPr>
          <w:rFonts w:hint="eastAsia"/>
          <w:sz w:val="28"/>
          <w:szCs w:val="28"/>
        </w:rPr>
        <w:t>机械加工质量检验与质量管理；</w:t>
      </w:r>
    </w:p>
    <w:p w14:paraId="26D0DA77" w14:textId="77777777" w:rsidR="0042234D" w:rsidRPr="002918F9" w:rsidRDefault="0042234D" w:rsidP="0042234D">
      <w:pPr>
        <w:ind w:firstLine="420"/>
        <w:rPr>
          <w:sz w:val="28"/>
          <w:szCs w:val="28"/>
        </w:rPr>
      </w:pPr>
      <w:r w:rsidRPr="002918F9">
        <w:rPr>
          <w:sz w:val="28"/>
          <w:szCs w:val="28"/>
        </w:rPr>
        <w:t xml:space="preserve">4. </w:t>
      </w:r>
      <w:r w:rsidRPr="002918F9">
        <w:rPr>
          <w:rFonts w:hint="eastAsia"/>
          <w:sz w:val="28"/>
          <w:szCs w:val="28"/>
        </w:rPr>
        <w:t>机械加工工艺规程编制及实施；</w:t>
      </w:r>
    </w:p>
    <w:p w14:paraId="3559CA84" w14:textId="77777777" w:rsidR="0042234D" w:rsidRPr="002918F9" w:rsidRDefault="0042234D" w:rsidP="0042234D">
      <w:pPr>
        <w:ind w:firstLine="420"/>
        <w:rPr>
          <w:sz w:val="28"/>
          <w:szCs w:val="28"/>
        </w:rPr>
      </w:pPr>
      <w:r w:rsidRPr="002918F9">
        <w:rPr>
          <w:sz w:val="28"/>
          <w:szCs w:val="28"/>
        </w:rPr>
        <w:t xml:space="preserve">5. </w:t>
      </w:r>
      <w:r w:rsidRPr="002918F9">
        <w:rPr>
          <w:rFonts w:hint="eastAsia"/>
          <w:sz w:val="28"/>
          <w:szCs w:val="28"/>
        </w:rPr>
        <w:t>进行生产技术实施和现场管理；</w:t>
      </w:r>
    </w:p>
    <w:p w14:paraId="50BB0823" w14:textId="77777777" w:rsidR="0042234D" w:rsidRPr="002918F9" w:rsidRDefault="0042234D" w:rsidP="0042234D">
      <w:pPr>
        <w:ind w:firstLine="420"/>
        <w:rPr>
          <w:sz w:val="28"/>
          <w:szCs w:val="28"/>
        </w:rPr>
      </w:pPr>
      <w:r w:rsidRPr="002918F9">
        <w:rPr>
          <w:sz w:val="28"/>
          <w:szCs w:val="28"/>
        </w:rPr>
        <w:t xml:space="preserve">6. </w:t>
      </w:r>
      <w:r w:rsidRPr="002918F9">
        <w:rPr>
          <w:rFonts w:hint="eastAsia"/>
          <w:sz w:val="28"/>
          <w:szCs w:val="28"/>
        </w:rPr>
        <w:t>机械产品商务代表及售后维修；</w:t>
      </w:r>
    </w:p>
    <w:p w14:paraId="32340CEB" w14:textId="77777777" w:rsidR="0042234D" w:rsidRDefault="0042234D" w:rsidP="0042234D">
      <w:pPr>
        <w:ind w:firstLine="420"/>
        <w:rPr>
          <w:sz w:val="28"/>
          <w:szCs w:val="28"/>
        </w:rPr>
      </w:pPr>
      <w:r w:rsidRPr="002918F9">
        <w:rPr>
          <w:sz w:val="28"/>
          <w:szCs w:val="28"/>
        </w:rPr>
        <w:t>7</w:t>
      </w:r>
      <w:r w:rsidRPr="002918F9">
        <w:rPr>
          <w:rFonts w:hint="eastAsia"/>
          <w:sz w:val="28"/>
          <w:szCs w:val="28"/>
        </w:rPr>
        <w:t>．与专业相近的其他工作。</w:t>
      </w:r>
    </w:p>
    <w:p w14:paraId="11E063EC" w14:textId="77777777" w:rsidR="0042234D" w:rsidRPr="00A91382" w:rsidRDefault="0042234D" w:rsidP="0042234D">
      <w:pPr>
        <w:ind w:firstLine="420"/>
        <w:rPr>
          <w:sz w:val="28"/>
          <w:szCs w:val="28"/>
        </w:rPr>
      </w:pPr>
      <w:r w:rsidRPr="00A91382">
        <w:rPr>
          <w:rFonts w:hint="eastAsia"/>
          <w:sz w:val="28"/>
          <w:szCs w:val="28"/>
        </w:rPr>
        <w:lastRenderedPageBreak/>
        <w:t>一般为以下内容：</w:t>
      </w:r>
    </w:p>
    <w:p w14:paraId="68661253" w14:textId="77777777" w:rsidR="0042234D" w:rsidRPr="00A91382" w:rsidRDefault="0042234D" w:rsidP="0042234D">
      <w:pPr>
        <w:ind w:firstLine="420"/>
        <w:rPr>
          <w:sz w:val="28"/>
          <w:szCs w:val="28"/>
        </w:rPr>
      </w:pPr>
      <w:r>
        <w:rPr>
          <w:rFonts w:hint="eastAsia"/>
          <w:sz w:val="28"/>
          <w:szCs w:val="28"/>
        </w:rPr>
        <w:t xml:space="preserve"> </w:t>
      </w:r>
      <w:r w:rsidRPr="00A91382">
        <w:rPr>
          <w:sz w:val="28"/>
          <w:szCs w:val="28"/>
        </w:rPr>
        <w:t>1</w:t>
      </w:r>
      <w:r>
        <w:rPr>
          <w:rFonts w:hint="eastAsia"/>
          <w:sz w:val="28"/>
          <w:szCs w:val="28"/>
        </w:rPr>
        <w:t>.</w:t>
      </w:r>
      <w:r w:rsidRPr="00A91382">
        <w:rPr>
          <w:rFonts w:hint="eastAsia"/>
          <w:sz w:val="28"/>
          <w:szCs w:val="28"/>
        </w:rPr>
        <w:t>了解工厂概况</w:t>
      </w:r>
    </w:p>
    <w:p w14:paraId="2ED9DFD5" w14:textId="77777777"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了解该厂的产品、生产技术、企业组织管理概况。</w:t>
      </w:r>
    </w:p>
    <w:p w14:paraId="776CB482" w14:textId="77777777" w:rsidR="0042234D" w:rsidRPr="00A91382" w:rsidRDefault="0042234D" w:rsidP="0042234D">
      <w:pPr>
        <w:ind w:firstLine="420"/>
        <w:rPr>
          <w:sz w:val="28"/>
          <w:szCs w:val="28"/>
        </w:rPr>
      </w:pPr>
      <w:r>
        <w:rPr>
          <w:rFonts w:hint="eastAsia"/>
          <w:sz w:val="28"/>
          <w:szCs w:val="28"/>
        </w:rPr>
        <w:t xml:space="preserve"> </w:t>
      </w:r>
      <w:r w:rsidRPr="00A91382">
        <w:rPr>
          <w:sz w:val="28"/>
          <w:szCs w:val="28"/>
        </w:rPr>
        <w:t>2</w:t>
      </w:r>
      <w:r>
        <w:rPr>
          <w:rFonts w:hint="eastAsia"/>
          <w:sz w:val="28"/>
          <w:szCs w:val="28"/>
        </w:rPr>
        <w:t>.</w:t>
      </w:r>
      <w:r w:rsidRPr="00A91382">
        <w:rPr>
          <w:rFonts w:hint="eastAsia"/>
          <w:sz w:val="28"/>
          <w:szCs w:val="28"/>
        </w:rPr>
        <w:t>机械加工工艺实习或产品加工工艺实习</w:t>
      </w:r>
    </w:p>
    <w:p w14:paraId="2055E008" w14:textId="77777777"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选择</w:t>
      </w:r>
      <w:r w:rsidRPr="00A91382">
        <w:rPr>
          <w:sz w:val="28"/>
          <w:szCs w:val="28"/>
        </w:rPr>
        <w:t>2-3</w:t>
      </w:r>
      <w:r w:rsidRPr="00A91382">
        <w:rPr>
          <w:rFonts w:hint="eastAsia"/>
          <w:sz w:val="28"/>
          <w:szCs w:val="28"/>
        </w:rPr>
        <w:t>个典型产品，详细了解机械加工工艺过程，了解常用的工艺文件、车间的生产技术组织管理、技术革新、全面质量管理等。</w:t>
      </w:r>
    </w:p>
    <w:p w14:paraId="19804FAD" w14:textId="77777777" w:rsidR="0042234D" w:rsidRDefault="0042234D" w:rsidP="0042234D">
      <w:pPr>
        <w:ind w:firstLine="420"/>
        <w:rPr>
          <w:sz w:val="28"/>
          <w:szCs w:val="28"/>
        </w:rPr>
      </w:pPr>
      <w:r>
        <w:rPr>
          <w:rFonts w:hint="eastAsia"/>
          <w:sz w:val="28"/>
          <w:szCs w:val="28"/>
        </w:rPr>
        <w:t xml:space="preserve"> </w:t>
      </w:r>
      <w:r w:rsidRPr="00A91382">
        <w:rPr>
          <w:sz w:val="28"/>
          <w:szCs w:val="28"/>
        </w:rPr>
        <w:t>3</w:t>
      </w:r>
      <w:r>
        <w:rPr>
          <w:rFonts w:hint="eastAsia"/>
          <w:sz w:val="28"/>
          <w:szCs w:val="28"/>
        </w:rPr>
        <w:t>.</w:t>
      </w:r>
      <w:r w:rsidRPr="00A91382">
        <w:rPr>
          <w:rFonts w:hint="eastAsia"/>
          <w:sz w:val="28"/>
          <w:szCs w:val="28"/>
        </w:rPr>
        <w:t>装配实习</w:t>
      </w:r>
    </w:p>
    <w:p w14:paraId="6A7D5F3C" w14:textId="77777777"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按产品结构特点，了解典型部件的装配要求，装配过程、检验方法，见习产品的总装和试车。</w:t>
      </w:r>
    </w:p>
    <w:p w14:paraId="66BB7442" w14:textId="77777777" w:rsidR="0042234D" w:rsidRPr="00A91382" w:rsidRDefault="0042234D" w:rsidP="0042234D">
      <w:pPr>
        <w:ind w:firstLine="420"/>
        <w:rPr>
          <w:sz w:val="28"/>
          <w:szCs w:val="28"/>
        </w:rPr>
      </w:pPr>
      <w:r>
        <w:rPr>
          <w:rFonts w:hint="eastAsia"/>
          <w:sz w:val="28"/>
          <w:szCs w:val="28"/>
        </w:rPr>
        <w:t xml:space="preserve"> </w:t>
      </w:r>
      <w:r w:rsidRPr="00A91382">
        <w:rPr>
          <w:sz w:val="28"/>
          <w:szCs w:val="28"/>
        </w:rPr>
        <w:t>4</w:t>
      </w:r>
      <w:r>
        <w:rPr>
          <w:rFonts w:hint="eastAsia"/>
          <w:sz w:val="28"/>
          <w:szCs w:val="28"/>
        </w:rPr>
        <w:t>.</w:t>
      </w:r>
      <w:r w:rsidRPr="00A91382">
        <w:rPr>
          <w:rFonts w:hint="eastAsia"/>
          <w:sz w:val="28"/>
          <w:szCs w:val="28"/>
        </w:rPr>
        <w:t>毛坯生产及其它冷加工工艺参观</w:t>
      </w:r>
    </w:p>
    <w:p w14:paraId="406804A8" w14:textId="77777777" w:rsidR="0042234D" w:rsidRPr="00A91382" w:rsidRDefault="0042234D" w:rsidP="0042234D">
      <w:pPr>
        <w:ind w:firstLine="420"/>
        <w:rPr>
          <w:sz w:val="28"/>
          <w:szCs w:val="28"/>
        </w:rPr>
      </w:pPr>
      <w:r>
        <w:rPr>
          <w:rFonts w:hint="eastAsia"/>
          <w:sz w:val="28"/>
          <w:szCs w:val="28"/>
        </w:rPr>
        <w:t xml:space="preserve"> </w:t>
      </w:r>
      <w:r w:rsidRPr="00A91382">
        <w:rPr>
          <w:rFonts w:hint="eastAsia"/>
          <w:sz w:val="28"/>
          <w:szCs w:val="28"/>
        </w:rPr>
        <w:t>了解铸锻毛坯的生产工艺过程及其它冷热加工工艺，如热处理、冲压、冷热挤压、特种加工等。</w:t>
      </w:r>
    </w:p>
    <w:p w14:paraId="71878475" w14:textId="77777777" w:rsidR="0042234D" w:rsidRPr="00A91382" w:rsidRDefault="0042234D" w:rsidP="0042234D">
      <w:pPr>
        <w:ind w:firstLine="420"/>
        <w:rPr>
          <w:sz w:val="28"/>
          <w:szCs w:val="28"/>
        </w:rPr>
      </w:pPr>
      <w:r>
        <w:rPr>
          <w:rFonts w:hint="eastAsia"/>
          <w:sz w:val="28"/>
          <w:szCs w:val="28"/>
        </w:rPr>
        <w:t xml:space="preserve"> </w:t>
      </w:r>
      <w:r w:rsidRPr="00A91382">
        <w:rPr>
          <w:sz w:val="28"/>
          <w:szCs w:val="28"/>
        </w:rPr>
        <w:t>5</w:t>
      </w:r>
      <w:r>
        <w:rPr>
          <w:rFonts w:hint="eastAsia"/>
          <w:sz w:val="28"/>
          <w:szCs w:val="28"/>
        </w:rPr>
        <w:t>.</w:t>
      </w:r>
      <w:r w:rsidRPr="00A91382">
        <w:rPr>
          <w:rFonts w:hint="eastAsia"/>
          <w:sz w:val="28"/>
          <w:szCs w:val="28"/>
        </w:rPr>
        <w:t>数控机床加工</w:t>
      </w:r>
    </w:p>
    <w:p w14:paraId="76F17E20" w14:textId="77777777" w:rsidR="0042234D" w:rsidRDefault="0042234D" w:rsidP="0042234D">
      <w:pPr>
        <w:ind w:firstLine="420"/>
        <w:rPr>
          <w:sz w:val="28"/>
          <w:szCs w:val="28"/>
        </w:rPr>
      </w:pPr>
      <w:r>
        <w:rPr>
          <w:rFonts w:hint="eastAsia"/>
          <w:sz w:val="28"/>
          <w:szCs w:val="28"/>
        </w:rPr>
        <w:t xml:space="preserve"> </w:t>
      </w:r>
      <w:r w:rsidRPr="00A91382">
        <w:rPr>
          <w:rFonts w:hint="eastAsia"/>
          <w:sz w:val="28"/>
          <w:szCs w:val="28"/>
        </w:rPr>
        <w:t>了解所在企业的数控加工设备，典型零件的加工工艺及编程的方法。选择</w:t>
      </w:r>
      <w:r w:rsidRPr="00A91382">
        <w:rPr>
          <w:sz w:val="28"/>
          <w:szCs w:val="28"/>
        </w:rPr>
        <w:t xml:space="preserve">2-3 </w:t>
      </w:r>
      <w:r w:rsidRPr="00A91382">
        <w:rPr>
          <w:rFonts w:hint="eastAsia"/>
          <w:sz w:val="28"/>
          <w:szCs w:val="28"/>
        </w:rPr>
        <w:t>个典型零件，详细了解机械加工工艺过程，编制加工程序。</w:t>
      </w:r>
    </w:p>
    <w:p w14:paraId="29809B1F" w14:textId="77777777" w:rsidR="0042234D" w:rsidRDefault="0042234D" w:rsidP="0042234D">
      <w:pPr>
        <w:ind w:firstLine="420"/>
        <w:rPr>
          <w:sz w:val="28"/>
          <w:szCs w:val="28"/>
        </w:rPr>
      </w:pPr>
      <w:r>
        <w:rPr>
          <w:rFonts w:hint="eastAsia"/>
          <w:sz w:val="28"/>
          <w:szCs w:val="28"/>
        </w:rPr>
        <w:t>三、具体安排</w:t>
      </w:r>
    </w:p>
    <w:p w14:paraId="45CBB3BA" w14:textId="77777777" w:rsidR="0042234D" w:rsidRPr="002918F9" w:rsidRDefault="0042234D" w:rsidP="0042234D">
      <w:pPr>
        <w:ind w:firstLine="420"/>
        <w:rPr>
          <w:sz w:val="28"/>
          <w:szCs w:val="28"/>
        </w:rPr>
      </w:pPr>
      <w:r>
        <w:rPr>
          <w:rFonts w:hint="eastAsia"/>
          <w:sz w:val="28"/>
          <w:szCs w:val="28"/>
        </w:rPr>
        <w:t xml:space="preserve"> </w:t>
      </w:r>
      <w:r w:rsidRPr="002918F9">
        <w:rPr>
          <w:rFonts w:hint="eastAsia"/>
          <w:sz w:val="28"/>
          <w:szCs w:val="28"/>
        </w:rPr>
        <w:t>职</w:t>
      </w:r>
      <w:r>
        <w:rPr>
          <w:rFonts w:hint="eastAsia"/>
          <w:sz w:val="28"/>
          <w:szCs w:val="28"/>
        </w:rPr>
        <w:t>业</w:t>
      </w:r>
      <w:r w:rsidRPr="002918F9">
        <w:rPr>
          <w:rFonts w:hint="eastAsia"/>
          <w:sz w:val="28"/>
          <w:szCs w:val="28"/>
        </w:rPr>
        <w:t>实训和实习采用学生自主选择与系部统一安排相结合的方式进行。</w:t>
      </w:r>
    </w:p>
    <w:p w14:paraId="32BABAA4" w14:textId="009A3376" w:rsidR="0042234D" w:rsidRPr="002918F9" w:rsidRDefault="0042234D" w:rsidP="0042234D">
      <w:pPr>
        <w:ind w:firstLine="420"/>
        <w:rPr>
          <w:sz w:val="28"/>
          <w:szCs w:val="28"/>
        </w:rPr>
      </w:pPr>
      <w:r>
        <w:rPr>
          <w:rFonts w:hint="eastAsia"/>
          <w:sz w:val="28"/>
          <w:szCs w:val="28"/>
        </w:rPr>
        <w:t xml:space="preserve"> </w:t>
      </w:r>
      <w:r>
        <w:rPr>
          <w:rFonts w:hint="eastAsia"/>
          <w:sz w:val="28"/>
          <w:szCs w:val="28"/>
        </w:rPr>
        <w:t>机械</w:t>
      </w:r>
      <w:r w:rsidRPr="002918F9">
        <w:rPr>
          <w:rFonts w:hint="eastAsia"/>
          <w:sz w:val="28"/>
          <w:szCs w:val="28"/>
        </w:rPr>
        <w:t>专业共有学生</w:t>
      </w:r>
      <w:r w:rsidR="00227E50">
        <w:rPr>
          <w:sz w:val="28"/>
          <w:szCs w:val="28"/>
        </w:rPr>
        <w:t>47</w:t>
      </w:r>
      <w:r w:rsidRPr="002918F9">
        <w:rPr>
          <w:rFonts w:hint="eastAsia"/>
          <w:sz w:val="28"/>
          <w:szCs w:val="28"/>
        </w:rPr>
        <w:t>人</w:t>
      </w:r>
      <w:r>
        <w:rPr>
          <w:rFonts w:hint="eastAsia"/>
          <w:sz w:val="28"/>
          <w:szCs w:val="28"/>
        </w:rPr>
        <w:t>选修了职业实训课程</w:t>
      </w:r>
      <w:r w:rsidRPr="002918F9">
        <w:rPr>
          <w:rFonts w:hint="eastAsia"/>
          <w:sz w:val="28"/>
          <w:szCs w:val="28"/>
        </w:rPr>
        <w:t>，系部提供</w:t>
      </w:r>
      <w:r>
        <w:rPr>
          <w:rFonts w:hint="eastAsia"/>
          <w:sz w:val="28"/>
          <w:szCs w:val="28"/>
        </w:rPr>
        <w:t>以下实习基地</w:t>
      </w:r>
      <w:r w:rsidRPr="002918F9">
        <w:rPr>
          <w:rFonts w:hint="eastAsia"/>
          <w:sz w:val="28"/>
          <w:szCs w:val="28"/>
        </w:rPr>
        <w:t>：</w:t>
      </w:r>
    </w:p>
    <w:p w14:paraId="4096F7C6" w14:textId="14F34CCD" w:rsidR="0042234D" w:rsidRPr="002918F9" w:rsidRDefault="0042234D" w:rsidP="0042234D">
      <w:pPr>
        <w:ind w:firstLine="420"/>
        <w:rPr>
          <w:sz w:val="28"/>
          <w:szCs w:val="28"/>
        </w:rPr>
      </w:pPr>
      <w:r>
        <w:rPr>
          <w:rFonts w:hint="eastAsia"/>
          <w:sz w:val="28"/>
          <w:szCs w:val="28"/>
        </w:rPr>
        <w:t>全兴精工集团、海亮集团、万安科技股份有限公司、浙江易达汽</w:t>
      </w:r>
      <w:r>
        <w:rPr>
          <w:rFonts w:hint="eastAsia"/>
          <w:sz w:val="28"/>
          <w:szCs w:val="28"/>
        </w:rPr>
        <w:lastRenderedPageBreak/>
        <w:t>车零部件有限公司、浙江美力科技股份有限公司</w:t>
      </w:r>
      <w:r w:rsidR="00227E50">
        <w:rPr>
          <w:rFonts w:hint="eastAsia"/>
          <w:sz w:val="28"/>
          <w:szCs w:val="28"/>
        </w:rPr>
        <w:t>、方圆机电股份有限公司</w:t>
      </w:r>
      <w:r>
        <w:rPr>
          <w:rFonts w:hint="eastAsia"/>
          <w:sz w:val="28"/>
          <w:szCs w:val="28"/>
        </w:rPr>
        <w:t>。</w:t>
      </w:r>
    </w:p>
    <w:p w14:paraId="7AAC4ABB" w14:textId="77777777" w:rsidR="0042234D" w:rsidRDefault="0042234D" w:rsidP="0042234D">
      <w:pPr>
        <w:ind w:firstLine="420"/>
        <w:rPr>
          <w:sz w:val="28"/>
          <w:szCs w:val="28"/>
        </w:rPr>
      </w:pPr>
      <w:r w:rsidRPr="002918F9">
        <w:rPr>
          <w:rFonts w:hint="eastAsia"/>
          <w:sz w:val="28"/>
          <w:szCs w:val="28"/>
        </w:rPr>
        <w:t>学生可自主联系实训单位，要求与专业相关。单位最好能提供</w:t>
      </w:r>
      <w:r w:rsidRPr="002918F9">
        <w:rPr>
          <w:rFonts w:hint="eastAsia"/>
          <w:sz w:val="28"/>
          <w:szCs w:val="28"/>
        </w:rPr>
        <w:t>5</w:t>
      </w:r>
      <w:r w:rsidRPr="002918F9">
        <w:rPr>
          <w:rFonts w:hint="eastAsia"/>
          <w:sz w:val="28"/>
          <w:szCs w:val="28"/>
        </w:rPr>
        <w:t>个以上的实习岗位。</w:t>
      </w:r>
    </w:p>
    <w:p w14:paraId="3EBBE60A" w14:textId="3B96C63B" w:rsidR="0042234D" w:rsidRPr="002918F9" w:rsidRDefault="0042234D" w:rsidP="0042234D">
      <w:pPr>
        <w:rPr>
          <w:sz w:val="28"/>
          <w:szCs w:val="28"/>
        </w:rPr>
      </w:pPr>
      <w:r>
        <w:rPr>
          <w:rFonts w:hint="eastAsia"/>
          <w:sz w:val="28"/>
          <w:szCs w:val="28"/>
        </w:rPr>
        <w:t>职场实训工作安排：</w:t>
      </w:r>
      <w:r>
        <w:rPr>
          <w:rFonts w:hint="eastAsia"/>
          <w:sz w:val="28"/>
          <w:szCs w:val="28"/>
        </w:rPr>
        <w:t>2</w:t>
      </w:r>
      <w:r>
        <w:rPr>
          <w:sz w:val="28"/>
          <w:szCs w:val="28"/>
        </w:rPr>
        <w:t>02</w:t>
      </w:r>
      <w:r w:rsidR="00227E50">
        <w:rPr>
          <w:sz w:val="28"/>
          <w:szCs w:val="28"/>
        </w:rPr>
        <w:t>1</w:t>
      </w:r>
      <w:r>
        <w:rPr>
          <w:rFonts w:hint="eastAsia"/>
          <w:sz w:val="28"/>
          <w:szCs w:val="28"/>
        </w:rPr>
        <w:t>、</w:t>
      </w:r>
      <w:r>
        <w:rPr>
          <w:rFonts w:hint="eastAsia"/>
          <w:sz w:val="28"/>
          <w:szCs w:val="28"/>
        </w:rPr>
        <w:t>0</w:t>
      </w:r>
      <w:r>
        <w:rPr>
          <w:sz w:val="28"/>
          <w:szCs w:val="28"/>
        </w:rPr>
        <w:t>6</w:t>
      </w:r>
      <w:r>
        <w:rPr>
          <w:rFonts w:hint="eastAsia"/>
          <w:sz w:val="28"/>
          <w:szCs w:val="28"/>
        </w:rPr>
        <w:t>、</w:t>
      </w:r>
      <w:r>
        <w:rPr>
          <w:rFonts w:hint="eastAsia"/>
          <w:sz w:val="28"/>
          <w:szCs w:val="28"/>
        </w:rPr>
        <w:t>2</w:t>
      </w:r>
      <w:r>
        <w:rPr>
          <w:sz w:val="28"/>
          <w:szCs w:val="28"/>
        </w:rPr>
        <w:t>8</w:t>
      </w:r>
    </w:p>
    <w:p w14:paraId="4974DC15" w14:textId="77777777" w:rsidR="0042234D" w:rsidRPr="001D509F" w:rsidRDefault="0042234D" w:rsidP="0042234D">
      <w:pPr>
        <w:numPr>
          <w:ilvl w:val="0"/>
          <w:numId w:val="1"/>
        </w:numPr>
        <w:rPr>
          <w:sz w:val="28"/>
          <w:szCs w:val="28"/>
        </w:rPr>
      </w:pPr>
      <w:r w:rsidRPr="001D509F">
        <w:rPr>
          <w:rFonts w:hint="eastAsia"/>
          <w:sz w:val="28"/>
          <w:szCs w:val="28"/>
        </w:rPr>
        <w:t>第一阶段毕业设计：</w:t>
      </w:r>
    </w:p>
    <w:p w14:paraId="232BF24A" w14:textId="55E4E952" w:rsidR="0042234D" w:rsidRPr="001D509F" w:rsidRDefault="0042234D" w:rsidP="0042234D">
      <w:pPr>
        <w:ind w:firstLine="420"/>
        <w:rPr>
          <w:sz w:val="28"/>
          <w:szCs w:val="28"/>
        </w:rPr>
      </w:pPr>
      <w:r w:rsidRPr="001D509F">
        <w:rPr>
          <w:sz w:val="28"/>
          <w:szCs w:val="28"/>
        </w:rPr>
        <w:t xml:space="preserve">  20</w:t>
      </w:r>
      <w:r>
        <w:rPr>
          <w:sz w:val="28"/>
          <w:szCs w:val="28"/>
        </w:rPr>
        <w:t>2</w:t>
      </w:r>
      <w:r w:rsidR="00227E50">
        <w:rPr>
          <w:sz w:val="28"/>
          <w:szCs w:val="28"/>
        </w:rPr>
        <w:t>1</w:t>
      </w:r>
      <w:r w:rsidRPr="001D509F">
        <w:rPr>
          <w:sz w:val="28"/>
          <w:szCs w:val="28"/>
        </w:rPr>
        <w:t>.9.</w:t>
      </w:r>
      <w:r w:rsidR="00227E50">
        <w:rPr>
          <w:sz w:val="28"/>
          <w:szCs w:val="28"/>
        </w:rPr>
        <w:t>6</w:t>
      </w:r>
      <w:r w:rsidRPr="001D509F">
        <w:rPr>
          <w:rFonts w:hint="eastAsia"/>
          <w:sz w:val="28"/>
          <w:szCs w:val="28"/>
        </w:rPr>
        <w:t>第一周与指导老师确定毕业课题，开展毕业设计工作。</w:t>
      </w:r>
    </w:p>
    <w:p w14:paraId="67FAC07F" w14:textId="77777777" w:rsidR="0042234D" w:rsidRPr="001D509F" w:rsidRDefault="0042234D" w:rsidP="0042234D">
      <w:pPr>
        <w:numPr>
          <w:ilvl w:val="0"/>
          <w:numId w:val="2"/>
        </w:numPr>
        <w:rPr>
          <w:sz w:val="28"/>
          <w:szCs w:val="28"/>
        </w:rPr>
      </w:pPr>
      <w:r w:rsidRPr="001D509F">
        <w:rPr>
          <w:rFonts w:hint="eastAsia"/>
          <w:sz w:val="28"/>
          <w:szCs w:val="28"/>
        </w:rPr>
        <w:t>第二阶段职</w:t>
      </w:r>
      <w:r>
        <w:rPr>
          <w:rFonts w:hint="eastAsia"/>
          <w:sz w:val="28"/>
          <w:szCs w:val="28"/>
        </w:rPr>
        <w:t>业</w:t>
      </w:r>
      <w:r w:rsidRPr="001D509F">
        <w:rPr>
          <w:rFonts w:hint="eastAsia"/>
          <w:sz w:val="28"/>
          <w:szCs w:val="28"/>
        </w:rPr>
        <w:t>实训：学生选择教学环节（职场实训、考研、考公务员、出国培训）；职场实训单位和校外指导教师确认。</w:t>
      </w:r>
    </w:p>
    <w:p w14:paraId="19B7AA25" w14:textId="24435A35" w:rsidR="0042234D" w:rsidRDefault="0042234D" w:rsidP="0042234D">
      <w:pPr>
        <w:ind w:firstLine="420"/>
        <w:rPr>
          <w:sz w:val="28"/>
          <w:szCs w:val="28"/>
        </w:rPr>
      </w:pPr>
      <w:r w:rsidRPr="001D509F">
        <w:rPr>
          <w:sz w:val="28"/>
          <w:szCs w:val="28"/>
        </w:rPr>
        <w:t xml:space="preserve">  20</w:t>
      </w:r>
      <w:r>
        <w:rPr>
          <w:sz w:val="28"/>
          <w:szCs w:val="28"/>
        </w:rPr>
        <w:t>2</w:t>
      </w:r>
      <w:r w:rsidR="00227E50">
        <w:rPr>
          <w:sz w:val="28"/>
          <w:szCs w:val="28"/>
        </w:rPr>
        <w:t>1</w:t>
      </w:r>
      <w:r w:rsidRPr="001D509F">
        <w:rPr>
          <w:sz w:val="28"/>
          <w:szCs w:val="28"/>
        </w:rPr>
        <w:t>.9.</w:t>
      </w:r>
      <w:r w:rsidR="00227E50">
        <w:rPr>
          <w:sz w:val="28"/>
          <w:szCs w:val="28"/>
        </w:rPr>
        <w:t>13</w:t>
      </w:r>
      <w:r w:rsidRPr="001D509F">
        <w:rPr>
          <w:rFonts w:hint="eastAsia"/>
          <w:sz w:val="28"/>
          <w:szCs w:val="28"/>
        </w:rPr>
        <w:t>至</w:t>
      </w:r>
      <w:r w:rsidRPr="001D509F">
        <w:rPr>
          <w:sz w:val="28"/>
          <w:szCs w:val="28"/>
        </w:rPr>
        <w:t>20</w:t>
      </w:r>
      <w:r>
        <w:rPr>
          <w:sz w:val="28"/>
          <w:szCs w:val="28"/>
        </w:rPr>
        <w:t>2</w:t>
      </w:r>
      <w:r w:rsidR="00227E50">
        <w:rPr>
          <w:sz w:val="28"/>
          <w:szCs w:val="28"/>
        </w:rPr>
        <w:t>1</w:t>
      </w:r>
      <w:r w:rsidRPr="001D509F">
        <w:rPr>
          <w:sz w:val="28"/>
          <w:szCs w:val="28"/>
        </w:rPr>
        <w:t>.1</w:t>
      </w:r>
      <w:r>
        <w:rPr>
          <w:sz w:val="28"/>
          <w:szCs w:val="28"/>
        </w:rPr>
        <w:t>1</w:t>
      </w:r>
      <w:r w:rsidRPr="001D509F">
        <w:rPr>
          <w:sz w:val="28"/>
          <w:szCs w:val="28"/>
        </w:rPr>
        <w:t>.1</w:t>
      </w:r>
      <w:r>
        <w:rPr>
          <w:sz w:val="28"/>
          <w:szCs w:val="28"/>
        </w:rPr>
        <w:t>3</w:t>
      </w:r>
      <w:r w:rsidRPr="001D509F">
        <w:rPr>
          <w:rFonts w:hint="eastAsia"/>
          <w:sz w:val="28"/>
          <w:szCs w:val="28"/>
        </w:rPr>
        <w:t>（</w:t>
      </w:r>
      <w:r w:rsidRPr="001D509F">
        <w:rPr>
          <w:sz w:val="28"/>
          <w:szCs w:val="28"/>
        </w:rPr>
        <w:t>2-</w:t>
      </w:r>
      <w:r>
        <w:rPr>
          <w:sz w:val="28"/>
          <w:szCs w:val="28"/>
        </w:rPr>
        <w:t>10</w:t>
      </w:r>
      <w:r w:rsidRPr="001D509F">
        <w:rPr>
          <w:rFonts w:hint="eastAsia"/>
          <w:sz w:val="28"/>
          <w:szCs w:val="28"/>
        </w:rPr>
        <w:t>周）；第</w:t>
      </w:r>
      <w:r>
        <w:rPr>
          <w:sz w:val="28"/>
          <w:szCs w:val="28"/>
        </w:rPr>
        <w:t>11</w:t>
      </w:r>
      <w:r w:rsidRPr="001D509F">
        <w:rPr>
          <w:rFonts w:hint="eastAsia"/>
          <w:sz w:val="28"/>
          <w:szCs w:val="28"/>
        </w:rPr>
        <w:t>周为考核周。</w:t>
      </w:r>
    </w:p>
    <w:p w14:paraId="36071766" w14:textId="77777777" w:rsidR="0042234D" w:rsidRPr="001D509F" w:rsidRDefault="0042234D" w:rsidP="0042234D">
      <w:pPr>
        <w:numPr>
          <w:ilvl w:val="0"/>
          <w:numId w:val="3"/>
        </w:numPr>
        <w:rPr>
          <w:sz w:val="28"/>
          <w:szCs w:val="28"/>
        </w:rPr>
      </w:pPr>
      <w:r w:rsidRPr="001D509F">
        <w:rPr>
          <w:rFonts w:hint="eastAsia"/>
          <w:sz w:val="28"/>
          <w:szCs w:val="28"/>
        </w:rPr>
        <w:t>毕业设计指导教师同时作为实习指导教师。</w:t>
      </w:r>
    </w:p>
    <w:p w14:paraId="4919623F" w14:textId="77777777" w:rsidR="0042234D" w:rsidRPr="001D509F" w:rsidRDefault="0042234D" w:rsidP="0042234D">
      <w:pPr>
        <w:numPr>
          <w:ilvl w:val="0"/>
          <w:numId w:val="3"/>
        </w:numPr>
        <w:rPr>
          <w:sz w:val="28"/>
          <w:szCs w:val="28"/>
        </w:rPr>
      </w:pPr>
      <w:r w:rsidRPr="001D509F">
        <w:rPr>
          <w:rFonts w:hint="eastAsia"/>
          <w:sz w:val="28"/>
          <w:szCs w:val="28"/>
        </w:rPr>
        <w:t>由指导教师建立</w:t>
      </w:r>
      <w:r w:rsidRPr="001D509F">
        <w:rPr>
          <w:sz w:val="28"/>
          <w:szCs w:val="28"/>
        </w:rPr>
        <w:t>QQ</w:t>
      </w:r>
      <w:r w:rsidRPr="001D509F">
        <w:rPr>
          <w:rFonts w:hint="eastAsia"/>
          <w:sz w:val="28"/>
          <w:szCs w:val="28"/>
        </w:rPr>
        <w:t>群或微信群，被指导学生加入该群。</w:t>
      </w:r>
    </w:p>
    <w:p w14:paraId="6DDADB95" w14:textId="77777777" w:rsidR="0042234D" w:rsidRDefault="0042234D" w:rsidP="0042234D">
      <w:pPr>
        <w:numPr>
          <w:ilvl w:val="0"/>
          <w:numId w:val="3"/>
        </w:numPr>
        <w:rPr>
          <w:sz w:val="28"/>
          <w:szCs w:val="28"/>
        </w:rPr>
      </w:pPr>
      <w:r w:rsidRPr="001D509F">
        <w:rPr>
          <w:rFonts w:hint="eastAsia"/>
          <w:sz w:val="28"/>
          <w:szCs w:val="28"/>
        </w:rPr>
        <w:t>指导教师不定期至学生实习地抽查学生实习情况。</w:t>
      </w:r>
    </w:p>
    <w:p w14:paraId="0026D506" w14:textId="77777777" w:rsidR="0042234D" w:rsidRPr="00350418" w:rsidRDefault="0042234D" w:rsidP="0042234D">
      <w:pPr>
        <w:numPr>
          <w:ilvl w:val="0"/>
          <w:numId w:val="3"/>
        </w:numPr>
        <w:rPr>
          <w:sz w:val="28"/>
          <w:szCs w:val="28"/>
        </w:rPr>
      </w:pPr>
      <w:r w:rsidRPr="00350418">
        <w:rPr>
          <w:rFonts w:hint="eastAsia"/>
          <w:sz w:val="28"/>
          <w:szCs w:val="28"/>
        </w:rPr>
        <w:t>学院引进实习（训）管理系统，对学生实习（训）实行精细化管理。各系将实习（训）资源、要求、说明等在系统中公布，学生在系统中完成选岗，按专业规定提交周记、实习（训）报告等材料。</w:t>
      </w:r>
    </w:p>
    <w:p w14:paraId="6CC6FE40" w14:textId="77777777" w:rsidR="0042234D" w:rsidRDefault="0042234D" w:rsidP="0042234D">
      <w:pPr>
        <w:numPr>
          <w:ilvl w:val="0"/>
          <w:numId w:val="3"/>
        </w:numPr>
        <w:rPr>
          <w:sz w:val="28"/>
          <w:szCs w:val="28"/>
        </w:rPr>
      </w:pPr>
      <w:r w:rsidRPr="00350418">
        <w:rPr>
          <w:rFonts w:hint="eastAsia"/>
          <w:sz w:val="28"/>
          <w:szCs w:val="28"/>
        </w:rPr>
        <w:t>学生每周需写周记并录入实训平台，周记字数</w:t>
      </w:r>
      <w:r w:rsidRPr="00350418">
        <w:rPr>
          <w:sz w:val="28"/>
          <w:szCs w:val="28"/>
        </w:rPr>
        <w:t>500</w:t>
      </w:r>
      <w:r w:rsidRPr="00350418">
        <w:rPr>
          <w:rFonts w:hint="eastAsia"/>
          <w:sz w:val="28"/>
          <w:szCs w:val="28"/>
        </w:rPr>
        <w:t>字以上，职场实训共</w:t>
      </w:r>
      <w:r w:rsidR="00095D7A">
        <w:rPr>
          <w:sz w:val="28"/>
          <w:szCs w:val="28"/>
        </w:rPr>
        <w:t>8</w:t>
      </w:r>
      <w:r w:rsidR="00095D7A">
        <w:rPr>
          <w:rFonts w:hint="eastAsia"/>
          <w:sz w:val="28"/>
          <w:szCs w:val="28"/>
        </w:rPr>
        <w:t>周</w:t>
      </w:r>
      <w:r w:rsidRPr="00350418">
        <w:rPr>
          <w:rFonts w:hint="eastAsia"/>
          <w:sz w:val="28"/>
          <w:szCs w:val="28"/>
        </w:rPr>
        <w:t>，毕业实习共</w:t>
      </w:r>
      <w:r w:rsidRPr="00350418">
        <w:rPr>
          <w:sz w:val="28"/>
          <w:szCs w:val="28"/>
        </w:rPr>
        <w:t>4</w:t>
      </w:r>
      <w:r w:rsidRPr="00350418">
        <w:rPr>
          <w:rFonts w:hint="eastAsia"/>
          <w:sz w:val="28"/>
          <w:szCs w:val="28"/>
        </w:rPr>
        <w:t>周，实习结束后，撰写总结报告（总结报告可由周记总结形成）及</w:t>
      </w:r>
      <w:r w:rsidRPr="00350418">
        <w:rPr>
          <w:sz w:val="28"/>
          <w:szCs w:val="28"/>
        </w:rPr>
        <w:t>PPT</w:t>
      </w:r>
      <w:r w:rsidRPr="00350418">
        <w:rPr>
          <w:rFonts w:hint="eastAsia"/>
          <w:sz w:val="28"/>
          <w:szCs w:val="28"/>
        </w:rPr>
        <w:t>，通过</w:t>
      </w:r>
      <w:r w:rsidRPr="00350418">
        <w:rPr>
          <w:sz w:val="28"/>
          <w:szCs w:val="28"/>
        </w:rPr>
        <w:t>PPT</w:t>
      </w:r>
      <w:r w:rsidRPr="00350418">
        <w:rPr>
          <w:rFonts w:hint="eastAsia"/>
          <w:sz w:val="28"/>
          <w:szCs w:val="28"/>
        </w:rPr>
        <w:t>介绍自己的实习情况，由教师给定实习成绩。</w:t>
      </w:r>
    </w:p>
    <w:p w14:paraId="2914CA80" w14:textId="69ED014C" w:rsidR="0042234D" w:rsidRPr="00350418" w:rsidRDefault="0042234D" w:rsidP="0042234D">
      <w:pPr>
        <w:numPr>
          <w:ilvl w:val="0"/>
          <w:numId w:val="3"/>
        </w:numPr>
        <w:rPr>
          <w:sz w:val="28"/>
          <w:szCs w:val="28"/>
        </w:rPr>
      </w:pPr>
      <w:r w:rsidRPr="0007160C">
        <w:rPr>
          <w:rFonts w:hint="eastAsia"/>
          <w:sz w:val="28"/>
          <w:szCs w:val="28"/>
        </w:rPr>
        <w:t>职场实训答辩时间</w:t>
      </w:r>
      <w:r w:rsidRPr="0007160C">
        <w:rPr>
          <w:rFonts w:hint="eastAsia"/>
          <w:sz w:val="28"/>
          <w:szCs w:val="28"/>
        </w:rPr>
        <w:t>1</w:t>
      </w:r>
      <w:r w:rsidR="00095D7A">
        <w:rPr>
          <w:sz w:val="28"/>
          <w:szCs w:val="28"/>
        </w:rPr>
        <w:t>1</w:t>
      </w:r>
      <w:r w:rsidRPr="0007160C">
        <w:rPr>
          <w:rFonts w:hint="eastAsia"/>
          <w:sz w:val="28"/>
          <w:szCs w:val="28"/>
        </w:rPr>
        <w:t>月</w:t>
      </w:r>
      <w:r w:rsidR="00095D7A">
        <w:rPr>
          <w:sz w:val="28"/>
          <w:szCs w:val="28"/>
        </w:rPr>
        <w:t>2</w:t>
      </w:r>
      <w:r w:rsidR="00227E50">
        <w:rPr>
          <w:sz w:val="28"/>
          <w:szCs w:val="28"/>
        </w:rPr>
        <w:t>0</w:t>
      </w:r>
      <w:r w:rsidRPr="0007160C">
        <w:rPr>
          <w:rFonts w:hint="eastAsia"/>
          <w:sz w:val="28"/>
          <w:szCs w:val="28"/>
        </w:rPr>
        <w:t>日，地点：范兴铎、姚文斌老师的</w:t>
      </w:r>
      <w:r w:rsidRPr="0007160C">
        <w:rPr>
          <w:rFonts w:hint="eastAsia"/>
          <w:sz w:val="28"/>
          <w:szCs w:val="28"/>
        </w:rPr>
        <w:lastRenderedPageBreak/>
        <w:t>学生在理工</w:t>
      </w:r>
      <w:r w:rsidRPr="0007160C">
        <w:rPr>
          <w:rFonts w:hint="eastAsia"/>
          <w:sz w:val="28"/>
          <w:szCs w:val="28"/>
        </w:rPr>
        <w:t>2311</w:t>
      </w:r>
      <w:r w:rsidRPr="0007160C">
        <w:rPr>
          <w:rFonts w:hint="eastAsia"/>
          <w:sz w:val="28"/>
          <w:szCs w:val="28"/>
        </w:rPr>
        <w:t>，何洋、俞伟鹏、刘海军老师的学生在理工</w:t>
      </w:r>
      <w:r w:rsidRPr="0007160C">
        <w:rPr>
          <w:rFonts w:hint="eastAsia"/>
          <w:sz w:val="28"/>
          <w:szCs w:val="28"/>
        </w:rPr>
        <w:t>2313</w:t>
      </w:r>
      <w:r w:rsidRPr="0007160C">
        <w:rPr>
          <w:rFonts w:hint="eastAsia"/>
          <w:sz w:val="28"/>
          <w:szCs w:val="28"/>
        </w:rPr>
        <w:t>，应伟军、王晖、张蔚老师的学生在理工</w:t>
      </w:r>
      <w:r w:rsidRPr="0007160C">
        <w:rPr>
          <w:rFonts w:hint="eastAsia"/>
          <w:sz w:val="28"/>
          <w:szCs w:val="28"/>
        </w:rPr>
        <w:t>2513</w:t>
      </w:r>
      <w:r>
        <w:rPr>
          <w:rFonts w:hint="eastAsia"/>
          <w:sz w:val="28"/>
          <w:szCs w:val="28"/>
        </w:rPr>
        <w:t>。</w:t>
      </w:r>
    </w:p>
    <w:p w14:paraId="1DA94BEC" w14:textId="77777777" w:rsidR="0042234D" w:rsidRDefault="0042234D" w:rsidP="0042234D">
      <w:pPr>
        <w:ind w:firstLine="420"/>
        <w:rPr>
          <w:sz w:val="28"/>
          <w:szCs w:val="28"/>
        </w:rPr>
      </w:pPr>
      <w:r>
        <w:rPr>
          <w:rFonts w:hint="eastAsia"/>
          <w:sz w:val="28"/>
          <w:szCs w:val="28"/>
        </w:rPr>
        <w:t>四、考核方法</w:t>
      </w:r>
    </w:p>
    <w:p w14:paraId="02D251CA" w14:textId="77777777" w:rsidR="0042234D" w:rsidRDefault="0042234D" w:rsidP="0042234D">
      <w:pPr>
        <w:ind w:firstLine="420"/>
        <w:rPr>
          <w:sz w:val="28"/>
          <w:szCs w:val="28"/>
        </w:rPr>
      </w:pPr>
      <w:r>
        <w:rPr>
          <w:rFonts w:hint="eastAsia"/>
          <w:sz w:val="28"/>
          <w:szCs w:val="28"/>
        </w:rPr>
        <w:t>（一）成绩评定</w:t>
      </w:r>
    </w:p>
    <w:p w14:paraId="59985692" w14:textId="77777777" w:rsidR="0042234D" w:rsidRPr="001D509F" w:rsidRDefault="0042234D" w:rsidP="0042234D">
      <w:pPr>
        <w:numPr>
          <w:ilvl w:val="0"/>
          <w:numId w:val="4"/>
        </w:numPr>
        <w:rPr>
          <w:sz w:val="28"/>
          <w:szCs w:val="28"/>
        </w:rPr>
      </w:pPr>
      <w:r w:rsidRPr="001D509F">
        <w:rPr>
          <w:rFonts w:hint="eastAsia"/>
          <w:sz w:val="28"/>
          <w:szCs w:val="28"/>
        </w:rPr>
        <w:t>考核由</w:t>
      </w:r>
      <w:r w:rsidRPr="001D509F">
        <w:rPr>
          <w:rFonts w:hint="eastAsia"/>
          <w:b/>
          <w:bCs/>
          <w:sz w:val="28"/>
          <w:szCs w:val="28"/>
        </w:rPr>
        <w:t>过程考核</w:t>
      </w:r>
      <w:r w:rsidRPr="001D509F">
        <w:rPr>
          <w:rFonts w:hint="eastAsia"/>
          <w:sz w:val="28"/>
          <w:szCs w:val="28"/>
        </w:rPr>
        <w:t>、</w:t>
      </w:r>
      <w:r w:rsidRPr="001D509F">
        <w:rPr>
          <w:rFonts w:hint="eastAsia"/>
          <w:b/>
          <w:bCs/>
          <w:sz w:val="28"/>
          <w:szCs w:val="28"/>
        </w:rPr>
        <w:t>实训现场表现和工作能力考核</w:t>
      </w:r>
      <w:r w:rsidRPr="001D509F">
        <w:rPr>
          <w:rFonts w:hint="eastAsia"/>
          <w:sz w:val="28"/>
          <w:szCs w:val="28"/>
        </w:rPr>
        <w:t>、</w:t>
      </w:r>
      <w:r w:rsidRPr="001D509F">
        <w:rPr>
          <w:rFonts w:hint="eastAsia"/>
          <w:b/>
          <w:bCs/>
          <w:sz w:val="28"/>
          <w:szCs w:val="28"/>
        </w:rPr>
        <w:t>实习结束汇报考核</w:t>
      </w:r>
      <w:r w:rsidRPr="001D509F">
        <w:rPr>
          <w:rFonts w:hint="eastAsia"/>
          <w:sz w:val="28"/>
          <w:szCs w:val="28"/>
        </w:rPr>
        <w:t>三部分组成，其中过程考核主要考核学生的实习态度、日记和周记质量等，由校内指导教师评定；实训现场表现和工作能力考核根据学生具体情况，由校外指导教师评定；实习结束汇报由专业成立的考核小组考核。</w:t>
      </w:r>
    </w:p>
    <w:p w14:paraId="443E14FB" w14:textId="77777777" w:rsidR="0042234D" w:rsidRPr="001D509F" w:rsidRDefault="0042234D" w:rsidP="0042234D">
      <w:pPr>
        <w:numPr>
          <w:ilvl w:val="0"/>
          <w:numId w:val="4"/>
        </w:numPr>
        <w:rPr>
          <w:sz w:val="28"/>
          <w:szCs w:val="28"/>
        </w:rPr>
      </w:pPr>
      <w:r w:rsidRPr="001D509F">
        <w:rPr>
          <w:rFonts w:hint="eastAsia"/>
          <w:sz w:val="28"/>
          <w:szCs w:val="28"/>
        </w:rPr>
        <w:t>三部分的成绩分别占总成绩的比例为</w:t>
      </w:r>
      <w:r w:rsidRPr="001D509F">
        <w:rPr>
          <w:sz w:val="28"/>
          <w:szCs w:val="28"/>
        </w:rPr>
        <w:t>30%</w:t>
      </w:r>
      <w:r w:rsidRPr="001D509F">
        <w:rPr>
          <w:rFonts w:hint="eastAsia"/>
          <w:sz w:val="28"/>
          <w:szCs w:val="28"/>
        </w:rPr>
        <w:t>、</w:t>
      </w:r>
      <w:r w:rsidRPr="001D509F">
        <w:rPr>
          <w:sz w:val="28"/>
          <w:szCs w:val="28"/>
        </w:rPr>
        <w:t>30%</w:t>
      </w:r>
      <w:r w:rsidRPr="001D509F">
        <w:rPr>
          <w:rFonts w:hint="eastAsia"/>
          <w:sz w:val="28"/>
          <w:szCs w:val="28"/>
        </w:rPr>
        <w:t>和</w:t>
      </w:r>
      <w:r w:rsidRPr="001D509F">
        <w:rPr>
          <w:sz w:val="28"/>
          <w:szCs w:val="28"/>
        </w:rPr>
        <w:t>40%</w:t>
      </w:r>
      <w:r w:rsidRPr="001D509F">
        <w:rPr>
          <w:rFonts w:hint="eastAsia"/>
          <w:sz w:val="28"/>
          <w:szCs w:val="28"/>
        </w:rPr>
        <w:t>，</w:t>
      </w:r>
    </w:p>
    <w:p w14:paraId="1CB7A7EB" w14:textId="77777777" w:rsidR="0042234D" w:rsidRPr="002918F9" w:rsidRDefault="0042234D" w:rsidP="0042234D">
      <w:pPr>
        <w:ind w:firstLine="420"/>
        <w:rPr>
          <w:sz w:val="28"/>
          <w:szCs w:val="28"/>
        </w:rPr>
      </w:pPr>
      <w:r w:rsidRPr="002918F9">
        <w:rPr>
          <w:rFonts w:hint="eastAsia"/>
          <w:sz w:val="28"/>
          <w:szCs w:val="28"/>
        </w:rPr>
        <w:t>实习成绩按优、良、中、及格、不及格五级评定。</w:t>
      </w:r>
    </w:p>
    <w:p w14:paraId="4CB1A7D4" w14:textId="77777777" w:rsidR="0042234D" w:rsidRPr="002918F9" w:rsidRDefault="0042234D" w:rsidP="0042234D">
      <w:pPr>
        <w:ind w:firstLine="420"/>
        <w:rPr>
          <w:sz w:val="28"/>
          <w:szCs w:val="28"/>
        </w:rPr>
      </w:pPr>
      <w:r w:rsidRPr="002918F9">
        <w:rPr>
          <w:sz w:val="28"/>
          <w:szCs w:val="28"/>
        </w:rPr>
        <w:t>1.</w:t>
      </w:r>
      <w:r w:rsidRPr="002918F9">
        <w:rPr>
          <w:rFonts w:hint="eastAsia"/>
          <w:sz w:val="28"/>
          <w:szCs w:val="28"/>
        </w:rPr>
        <w:t>优秀标准：全部完成实习大纲的要求；实习报告有丰富的实际材料，并对实习内容进行全面、系统的总结；能运用学过的理论对某些问题加以深入地分析；考核时能圆满回答问题；无违纪现象者。</w:t>
      </w:r>
    </w:p>
    <w:p w14:paraId="56805877" w14:textId="77777777" w:rsidR="0042234D" w:rsidRPr="002918F9" w:rsidRDefault="0042234D" w:rsidP="0042234D">
      <w:pPr>
        <w:ind w:firstLine="420"/>
        <w:rPr>
          <w:sz w:val="28"/>
          <w:szCs w:val="28"/>
        </w:rPr>
      </w:pPr>
      <w:r w:rsidRPr="002918F9">
        <w:rPr>
          <w:sz w:val="28"/>
          <w:szCs w:val="28"/>
        </w:rPr>
        <w:t>2.</w:t>
      </w:r>
      <w:r w:rsidRPr="002918F9">
        <w:rPr>
          <w:rFonts w:hint="eastAsia"/>
          <w:sz w:val="28"/>
          <w:szCs w:val="28"/>
        </w:rPr>
        <w:t>及格标准：达到实习大纲中规定的基本要求，实习报告有主要的实习材料，内容基本正确，但不够完整、系统，考核中能基本回答主要问题，但有某些错误。</w:t>
      </w:r>
    </w:p>
    <w:p w14:paraId="14CEAF04" w14:textId="77777777" w:rsidR="0042234D" w:rsidRPr="002918F9" w:rsidRDefault="0042234D" w:rsidP="0042234D">
      <w:pPr>
        <w:ind w:firstLine="420"/>
        <w:rPr>
          <w:sz w:val="28"/>
          <w:szCs w:val="28"/>
        </w:rPr>
      </w:pPr>
      <w:r w:rsidRPr="002918F9">
        <w:rPr>
          <w:sz w:val="28"/>
          <w:szCs w:val="28"/>
        </w:rPr>
        <w:t>3.</w:t>
      </w:r>
      <w:r w:rsidRPr="002918F9">
        <w:rPr>
          <w:rFonts w:hint="eastAsia"/>
          <w:sz w:val="28"/>
          <w:szCs w:val="28"/>
        </w:rPr>
        <w:t>良、中等级参照优秀和及格标准评定。</w:t>
      </w:r>
    </w:p>
    <w:p w14:paraId="581CE180" w14:textId="77777777" w:rsidR="0042234D" w:rsidRPr="002918F9" w:rsidRDefault="0042234D" w:rsidP="0042234D">
      <w:pPr>
        <w:ind w:firstLine="420"/>
        <w:rPr>
          <w:sz w:val="28"/>
          <w:szCs w:val="28"/>
        </w:rPr>
      </w:pPr>
      <w:r w:rsidRPr="002918F9">
        <w:rPr>
          <w:sz w:val="28"/>
          <w:szCs w:val="28"/>
        </w:rPr>
        <w:t>4.</w:t>
      </w:r>
      <w:r w:rsidRPr="002918F9">
        <w:rPr>
          <w:rFonts w:hint="eastAsia"/>
          <w:sz w:val="28"/>
          <w:szCs w:val="28"/>
        </w:rPr>
        <w:t>凡有以下情况之一者，以不及格论：</w:t>
      </w:r>
    </w:p>
    <w:p w14:paraId="6703DC6A" w14:textId="77777777" w:rsidR="0042234D" w:rsidRPr="002918F9" w:rsidRDefault="0042234D" w:rsidP="0042234D">
      <w:pPr>
        <w:ind w:firstLine="420"/>
        <w:rPr>
          <w:sz w:val="28"/>
          <w:szCs w:val="28"/>
        </w:rPr>
      </w:pPr>
      <w:r w:rsidRPr="002918F9">
        <w:rPr>
          <w:rFonts w:hint="eastAsia"/>
          <w:sz w:val="28"/>
          <w:szCs w:val="28"/>
        </w:rPr>
        <w:t>①未达到实习大纲规定的基本要求者；</w:t>
      </w:r>
    </w:p>
    <w:p w14:paraId="1A2BC473" w14:textId="77777777" w:rsidR="0042234D" w:rsidRPr="002918F9" w:rsidRDefault="0042234D" w:rsidP="0042234D">
      <w:pPr>
        <w:ind w:firstLine="420"/>
        <w:rPr>
          <w:sz w:val="28"/>
          <w:szCs w:val="28"/>
        </w:rPr>
      </w:pPr>
      <w:r w:rsidRPr="002918F9">
        <w:rPr>
          <w:rFonts w:hint="eastAsia"/>
          <w:sz w:val="28"/>
          <w:szCs w:val="28"/>
        </w:rPr>
        <w:t>②抄袭实习成果者；</w:t>
      </w:r>
    </w:p>
    <w:p w14:paraId="1C1C1F82" w14:textId="77777777" w:rsidR="0042234D" w:rsidRPr="002918F9" w:rsidRDefault="0042234D" w:rsidP="0042234D">
      <w:pPr>
        <w:ind w:firstLine="420"/>
        <w:rPr>
          <w:sz w:val="28"/>
          <w:szCs w:val="28"/>
        </w:rPr>
      </w:pPr>
      <w:r w:rsidRPr="002918F9">
        <w:rPr>
          <w:rFonts w:hint="eastAsia"/>
          <w:sz w:val="28"/>
          <w:szCs w:val="28"/>
        </w:rPr>
        <w:t>③考核成绩不及格者；</w:t>
      </w:r>
    </w:p>
    <w:p w14:paraId="7DF18CBF" w14:textId="77777777" w:rsidR="0042234D" w:rsidRPr="002918F9" w:rsidRDefault="0042234D" w:rsidP="0042234D">
      <w:pPr>
        <w:ind w:firstLine="420"/>
        <w:rPr>
          <w:sz w:val="28"/>
          <w:szCs w:val="28"/>
        </w:rPr>
      </w:pPr>
      <w:r w:rsidRPr="002918F9">
        <w:rPr>
          <w:rFonts w:hint="eastAsia"/>
          <w:sz w:val="28"/>
          <w:szCs w:val="28"/>
        </w:rPr>
        <w:lastRenderedPageBreak/>
        <w:t>④实习中缺课达三分之一以上或者无故旷课三天以上者；</w:t>
      </w:r>
    </w:p>
    <w:p w14:paraId="36B18960" w14:textId="77777777" w:rsidR="0042234D" w:rsidRDefault="0042234D" w:rsidP="0042234D">
      <w:pPr>
        <w:ind w:firstLine="420"/>
        <w:rPr>
          <w:sz w:val="28"/>
          <w:szCs w:val="28"/>
        </w:rPr>
      </w:pPr>
      <w:r w:rsidRPr="002918F9">
        <w:rPr>
          <w:rFonts w:hint="eastAsia"/>
          <w:sz w:val="28"/>
          <w:szCs w:val="28"/>
        </w:rPr>
        <w:t>⑤实习中严重违反实习纪律，造成严重安全责任事故、其它严重事故或造成恶劣影响者。</w:t>
      </w:r>
    </w:p>
    <w:p w14:paraId="53F009CE" w14:textId="77777777" w:rsidR="0042234D" w:rsidRPr="00A91382" w:rsidRDefault="0042234D" w:rsidP="0042234D">
      <w:pPr>
        <w:ind w:firstLine="420"/>
        <w:rPr>
          <w:sz w:val="28"/>
          <w:szCs w:val="28"/>
        </w:rPr>
      </w:pPr>
      <w:r w:rsidRPr="00A91382">
        <w:rPr>
          <w:rFonts w:hint="eastAsia"/>
          <w:sz w:val="28"/>
          <w:szCs w:val="28"/>
        </w:rPr>
        <w:t>（二）实训报告要求</w:t>
      </w:r>
    </w:p>
    <w:p w14:paraId="3AB50D30" w14:textId="77777777" w:rsidR="0042234D" w:rsidRPr="00A91382" w:rsidRDefault="0042234D" w:rsidP="0042234D">
      <w:pPr>
        <w:ind w:firstLine="420"/>
        <w:rPr>
          <w:sz w:val="28"/>
          <w:szCs w:val="28"/>
        </w:rPr>
      </w:pPr>
      <w:r w:rsidRPr="00A91382">
        <w:rPr>
          <w:rFonts w:hint="eastAsia"/>
          <w:sz w:val="28"/>
          <w:szCs w:val="28"/>
        </w:rPr>
        <w:t>以车间技术岗位为例，实训报告应包含：实训单位的总体情况、本人实训的工作岗位和任务、使用的典型设备和工具等；实训车间（工段）的主要（典型）产品及其生产工艺流程、产品图及简要说明，可以以某一典型设备或典型工艺为例，分析其构造、工作原理、工艺过程，或编制一种典型零件的加工程序；车间（工段）的生产管理组织形式和管理机制；心得和体会（总结）、参考资料等。实习报告应内容完整、图表齐整规范、文理通畅，并保证不涉及实训单位明确规定的属于技术机密的内容。</w:t>
      </w:r>
    </w:p>
    <w:p w14:paraId="4EC7ACC0" w14:textId="77777777" w:rsidR="0042234D" w:rsidRPr="002918F9" w:rsidRDefault="0042234D" w:rsidP="0042234D">
      <w:pPr>
        <w:ind w:firstLine="420"/>
        <w:rPr>
          <w:sz w:val="28"/>
          <w:szCs w:val="28"/>
        </w:rPr>
      </w:pPr>
      <w:r w:rsidRPr="00A91382">
        <w:rPr>
          <w:rFonts w:hint="eastAsia"/>
          <w:sz w:val="28"/>
          <w:szCs w:val="28"/>
        </w:rPr>
        <w:t>对于其他技术岗位，可参照以上要求，根据具体情况写出实训报告。</w:t>
      </w:r>
    </w:p>
    <w:p w14:paraId="5D3B1212" w14:textId="77777777" w:rsidR="0042234D" w:rsidRDefault="0042234D" w:rsidP="0042234D">
      <w:pPr>
        <w:ind w:firstLine="420"/>
        <w:rPr>
          <w:sz w:val="28"/>
          <w:szCs w:val="28"/>
        </w:rPr>
      </w:pPr>
      <w:r>
        <w:rPr>
          <w:rFonts w:hint="eastAsia"/>
          <w:sz w:val="28"/>
          <w:szCs w:val="28"/>
        </w:rPr>
        <w:t>五、存在问题和拟解决方案</w:t>
      </w:r>
    </w:p>
    <w:p w14:paraId="3E3131F4" w14:textId="77777777" w:rsidR="0042234D" w:rsidRPr="002918F9" w:rsidRDefault="0042234D" w:rsidP="0042234D">
      <w:pPr>
        <w:ind w:firstLine="420"/>
        <w:rPr>
          <w:sz w:val="28"/>
          <w:szCs w:val="28"/>
        </w:rPr>
      </w:pPr>
      <w:r>
        <w:rPr>
          <w:sz w:val="28"/>
          <w:szCs w:val="28"/>
        </w:rPr>
        <w:t>1</w:t>
      </w:r>
      <w:r w:rsidRPr="002918F9">
        <w:rPr>
          <w:rFonts w:hint="eastAsia"/>
          <w:sz w:val="28"/>
          <w:szCs w:val="28"/>
        </w:rPr>
        <w:t>．有部分学生不愿意到学校安排的实习单位进行实习</w:t>
      </w:r>
    </w:p>
    <w:p w14:paraId="00562953" w14:textId="77777777" w:rsidR="0042234D" w:rsidRPr="002918F9" w:rsidRDefault="0042234D" w:rsidP="0042234D">
      <w:pPr>
        <w:ind w:firstLine="420"/>
        <w:rPr>
          <w:sz w:val="28"/>
          <w:szCs w:val="28"/>
        </w:rPr>
      </w:pPr>
      <w:r w:rsidRPr="002918F9">
        <w:rPr>
          <w:rFonts w:hint="eastAsia"/>
          <w:sz w:val="28"/>
          <w:szCs w:val="28"/>
        </w:rPr>
        <w:t>解决方案：</w:t>
      </w:r>
    </w:p>
    <w:p w14:paraId="047BF3CD" w14:textId="77777777"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1</w:t>
      </w:r>
      <w:r w:rsidRPr="002918F9">
        <w:rPr>
          <w:rFonts w:hint="eastAsia"/>
          <w:sz w:val="28"/>
          <w:szCs w:val="28"/>
        </w:rPr>
        <w:t>）积极与学生家长沟通，说明实习的重要性，争取获得家长的支持</w:t>
      </w:r>
      <w:r>
        <w:rPr>
          <w:rFonts w:hint="eastAsia"/>
          <w:sz w:val="28"/>
          <w:szCs w:val="28"/>
        </w:rPr>
        <w:t>；</w:t>
      </w:r>
    </w:p>
    <w:p w14:paraId="2244BE1E" w14:textId="77777777"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2</w:t>
      </w:r>
      <w:r w:rsidRPr="002918F9">
        <w:rPr>
          <w:rFonts w:hint="eastAsia"/>
          <w:sz w:val="28"/>
          <w:szCs w:val="28"/>
        </w:rPr>
        <w:t>）积极做好学生的思想政治工作，确保实习顺利进行。</w:t>
      </w:r>
    </w:p>
    <w:p w14:paraId="423E410D" w14:textId="77777777" w:rsidR="0042234D" w:rsidRPr="002918F9" w:rsidRDefault="0042234D" w:rsidP="0042234D">
      <w:pPr>
        <w:ind w:firstLine="420"/>
        <w:rPr>
          <w:sz w:val="28"/>
          <w:szCs w:val="28"/>
        </w:rPr>
      </w:pPr>
      <w:r>
        <w:rPr>
          <w:sz w:val="28"/>
          <w:szCs w:val="28"/>
        </w:rPr>
        <w:t>2</w:t>
      </w:r>
      <w:r w:rsidRPr="002918F9">
        <w:rPr>
          <w:rFonts w:hint="eastAsia"/>
          <w:sz w:val="28"/>
          <w:szCs w:val="28"/>
        </w:rPr>
        <w:t>、实习过程中安全问题</w:t>
      </w:r>
    </w:p>
    <w:p w14:paraId="69527390" w14:textId="77777777" w:rsidR="0042234D" w:rsidRPr="002918F9" w:rsidRDefault="0042234D" w:rsidP="0042234D">
      <w:pPr>
        <w:ind w:firstLine="420"/>
        <w:rPr>
          <w:sz w:val="28"/>
          <w:szCs w:val="28"/>
        </w:rPr>
      </w:pPr>
      <w:r w:rsidRPr="002918F9">
        <w:rPr>
          <w:rFonts w:hint="eastAsia"/>
          <w:sz w:val="28"/>
          <w:szCs w:val="28"/>
        </w:rPr>
        <w:t>解决方案：</w:t>
      </w:r>
    </w:p>
    <w:p w14:paraId="1B2849C2" w14:textId="77777777" w:rsidR="0042234D" w:rsidRPr="002918F9" w:rsidRDefault="0042234D" w:rsidP="0042234D">
      <w:pPr>
        <w:ind w:firstLine="420"/>
        <w:rPr>
          <w:sz w:val="28"/>
          <w:szCs w:val="28"/>
        </w:rPr>
      </w:pPr>
      <w:r w:rsidRPr="002918F9">
        <w:rPr>
          <w:rFonts w:hint="eastAsia"/>
          <w:sz w:val="28"/>
          <w:szCs w:val="28"/>
        </w:rPr>
        <w:lastRenderedPageBreak/>
        <w:t>（</w:t>
      </w:r>
      <w:r w:rsidRPr="002918F9">
        <w:rPr>
          <w:rFonts w:hint="eastAsia"/>
          <w:sz w:val="28"/>
          <w:szCs w:val="28"/>
        </w:rPr>
        <w:t>1</w:t>
      </w:r>
      <w:r w:rsidRPr="002918F9">
        <w:rPr>
          <w:rFonts w:hint="eastAsia"/>
          <w:sz w:val="28"/>
          <w:szCs w:val="28"/>
        </w:rPr>
        <w:t>）加强学生的安全教育，定期派人到实习单位看望学生，解决学生实习过程中遇到的困难</w:t>
      </w:r>
      <w:r>
        <w:rPr>
          <w:rFonts w:hint="eastAsia"/>
          <w:sz w:val="28"/>
          <w:szCs w:val="28"/>
        </w:rPr>
        <w:t>；</w:t>
      </w:r>
    </w:p>
    <w:p w14:paraId="73A26746" w14:textId="77777777" w:rsidR="0042234D" w:rsidRPr="002918F9" w:rsidRDefault="0042234D" w:rsidP="0042234D">
      <w:pPr>
        <w:ind w:firstLine="420"/>
        <w:rPr>
          <w:sz w:val="28"/>
          <w:szCs w:val="28"/>
        </w:rPr>
      </w:pPr>
      <w:r w:rsidRPr="002918F9">
        <w:rPr>
          <w:rFonts w:hint="eastAsia"/>
          <w:sz w:val="28"/>
          <w:szCs w:val="28"/>
        </w:rPr>
        <w:t>（</w:t>
      </w:r>
      <w:r w:rsidRPr="002918F9">
        <w:rPr>
          <w:rFonts w:hint="eastAsia"/>
          <w:sz w:val="28"/>
          <w:szCs w:val="28"/>
        </w:rPr>
        <w:t>2</w:t>
      </w:r>
      <w:r w:rsidRPr="002918F9">
        <w:rPr>
          <w:rFonts w:hint="eastAsia"/>
          <w:sz w:val="28"/>
          <w:szCs w:val="28"/>
        </w:rPr>
        <w:t>）与实习单位合作加强学生的实习过程考核与评价。</w:t>
      </w:r>
    </w:p>
    <w:p w14:paraId="3860D36E" w14:textId="77777777" w:rsidR="000C6999" w:rsidRPr="0042234D" w:rsidRDefault="000C6999"/>
    <w:sectPr w:rsidR="000C6999" w:rsidRPr="0042234D">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F7EA9"/>
    <w:multiLevelType w:val="hybridMultilevel"/>
    <w:tmpl w:val="D0225A64"/>
    <w:lvl w:ilvl="0" w:tplc="0E64805E">
      <w:start w:val="1"/>
      <w:numFmt w:val="bullet"/>
      <w:lvlText w:val=""/>
      <w:lvlJc w:val="left"/>
      <w:pPr>
        <w:tabs>
          <w:tab w:val="num" w:pos="720"/>
        </w:tabs>
        <w:ind w:left="720" w:hanging="360"/>
      </w:pPr>
      <w:rPr>
        <w:rFonts w:ascii="Wingdings" w:hAnsi="Wingdings" w:hint="default"/>
      </w:rPr>
    </w:lvl>
    <w:lvl w:ilvl="1" w:tplc="11F43A32" w:tentative="1">
      <w:start w:val="1"/>
      <w:numFmt w:val="bullet"/>
      <w:lvlText w:val=""/>
      <w:lvlJc w:val="left"/>
      <w:pPr>
        <w:tabs>
          <w:tab w:val="num" w:pos="1440"/>
        </w:tabs>
        <w:ind w:left="1440" w:hanging="360"/>
      </w:pPr>
      <w:rPr>
        <w:rFonts w:ascii="Wingdings" w:hAnsi="Wingdings" w:hint="default"/>
      </w:rPr>
    </w:lvl>
    <w:lvl w:ilvl="2" w:tplc="DF045B20" w:tentative="1">
      <w:start w:val="1"/>
      <w:numFmt w:val="bullet"/>
      <w:lvlText w:val=""/>
      <w:lvlJc w:val="left"/>
      <w:pPr>
        <w:tabs>
          <w:tab w:val="num" w:pos="2160"/>
        </w:tabs>
        <w:ind w:left="2160" w:hanging="360"/>
      </w:pPr>
      <w:rPr>
        <w:rFonts w:ascii="Wingdings" w:hAnsi="Wingdings" w:hint="default"/>
      </w:rPr>
    </w:lvl>
    <w:lvl w:ilvl="3" w:tplc="5A8E9594" w:tentative="1">
      <w:start w:val="1"/>
      <w:numFmt w:val="bullet"/>
      <w:lvlText w:val=""/>
      <w:lvlJc w:val="left"/>
      <w:pPr>
        <w:tabs>
          <w:tab w:val="num" w:pos="2880"/>
        </w:tabs>
        <w:ind w:left="2880" w:hanging="360"/>
      </w:pPr>
      <w:rPr>
        <w:rFonts w:ascii="Wingdings" w:hAnsi="Wingdings" w:hint="default"/>
      </w:rPr>
    </w:lvl>
    <w:lvl w:ilvl="4" w:tplc="B7E0C1C6" w:tentative="1">
      <w:start w:val="1"/>
      <w:numFmt w:val="bullet"/>
      <w:lvlText w:val=""/>
      <w:lvlJc w:val="left"/>
      <w:pPr>
        <w:tabs>
          <w:tab w:val="num" w:pos="3600"/>
        </w:tabs>
        <w:ind w:left="3600" w:hanging="360"/>
      </w:pPr>
      <w:rPr>
        <w:rFonts w:ascii="Wingdings" w:hAnsi="Wingdings" w:hint="default"/>
      </w:rPr>
    </w:lvl>
    <w:lvl w:ilvl="5" w:tplc="703E82F8" w:tentative="1">
      <w:start w:val="1"/>
      <w:numFmt w:val="bullet"/>
      <w:lvlText w:val=""/>
      <w:lvlJc w:val="left"/>
      <w:pPr>
        <w:tabs>
          <w:tab w:val="num" w:pos="4320"/>
        </w:tabs>
        <w:ind w:left="4320" w:hanging="360"/>
      </w:pPr>
      <w:rPr>
        <w:rFonts w:ascii="Wingdings" w:hAnsi="Wingdings" w:hint="default"/>
      </w:rPr>
    </w:lvl>
    <w:lvl w:ilvl="6" w:tplc="DC58B2A8" w:tentative="1">
      <w:start w:val="1"/>
      <w:numFmt w:val="bullet"/>
      <w:lvlText w:val=""/>
      <w:lvlJc w:val="left"/>
      <w:pPr>
        <w:tabs>
          <w:tab w:val="num" w:pos="5040"/>
        </w:tabs>
        <w:ind w:left="5040" w:hanging="360"/>
      </w:pPr>
      <w:rPr>
        <w:rFonts w:ascii="Wingdings" w:hAnsi="Wingdings" w:hint="default"/>
      </w:rPr>
    </w:lvl>
    <w:lvl w:ilvl="7" w:tplc="8E9A3412" w:tentative="1">
      <w:start w:val="1"/>
      <w:numFmt w:val="bullet"/>
      <w:lvlText w:val=""/>
      <w:lvlJc w:val="left"/>
      <w:pPr>
        <w:tabs>
          <w:tab w:val="num" w:pos="5760"/>
        </w:tabs>
        <w:ind w:left="5760" w:hanging="360"/>
      </w:pPr>
      <w:rPr>
        <w:rFonts w:ascii="Wingdings" w:hAnsi="Wingdings" w:hint="default"/>
      </w:rPr>
    </w:lvl>
    <w:lvl w:ilvl="8" w:tplc="F52AE1F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F9F22A6"/>
    <w:multiLevelType w:val="hybridMultilevel"/>
    <w:tmpl w:val="0290A4A0"/>
    <w:lvl w:ilvl="0" w:tplc="1FF8CB1C">
      <w:start w:val="1"/>
      <w:numFmt w:val="bullet"/>
      <w:lvlText w:val=""/>
      <w:lvlJc w:val="left"/>
      <w:pPr>
        <w:tabs>
          <w:tab w:val="num" w:pos="720"/>
        </w:tabs>
        <w:ind w:left="720" w:hanging="360"/>
      </w:pPr>
      <w:rPr>
        <w:rFonts w:ascii="Wingdings 3" w:hAnsi="Wingdings 3" w:hint="default"/>
      </w:rPr>
    </w:lvl>
    <w:lvl w:ilvl="1" w:tplc="88D4BDE2" w:tentative="1">
      <w:start w:val="1"/>
      <w:numFmt w:val="bullet"/>
      <w:lvlText w:val=""/>
      <w:lvlJc w:val="left"/>
      <w:pPr>
        <w:tabs>
          <w:tab w:val="num" w:pos="1440"/>
        </w:tabs>
        <w:ind w:left="1440" w:hanging="360"/>
      </w:pPr>
      <w:rPr>
        <w:rFonts w:ascii="Wingdings 3" w:hAnsi="Wingdings 3" w:hint="default"/>
      </w:rPr>
    </w:lvl>
    <w:lvl w:ilvl="2" w:tplc="0F187DD0" w:tentative="1">
      <w:start w:val="1"/>
      <w:numFmt w:val="bullet"/>
      <w:lvlText w:val=""/>
      <w:lvlJc w:val="left"/>
      <w:pPr>
        <w:tabs>
          <w:tab w:val="num" w:pos="2160"/>
        </w:tabs>
        <w:ind w:left="2160" w:hanging="360"/>
      </w:pPr>
      <w:rPr>
        <w:rFonts w:ascii="Wingdings 3" w:hAnsi="Wingdings 3" w:hint="default"/>
      </w:rPr>
    </w:lvl>
    <w:lvl w:ilvl="3" w:tplc="2160EBD4" w:tentative="1">
      <w:start w:val="1"/>
      <w:numFmt w:val="bullet"/>
      <w:lvlText w:val=""/>
      <w:lvlJc w:val="left"/>
      <w:pPr>
        <w:tabs>
          <w:tab w:val="num" w:pos="2880"/>
        </w:tabs>
        <w:ind w:left="2880" w:hanging="360"/>
      </w:pPr>
      <w:rPr>
        <w:rFonts w:ascii="Wingdings 3" w:hAnsi="Wingdings 3" w:hint="default"/>
      </w:rPr>
    </w:lvl>
    <w:lvl w:ilvl="4" w:tplc="C268B386" w:tentative="1">
      <w:start w:val="1"/>
      <w:numFmt w:val="bullet"/>
      <w:lvlText w:val=""/>
      <w:lvlJc w:val="left"/>
      <w:pPr>
        <w:tabs>
          <w:tab w:val="num" w:pos="3600"/>
        </w:tabs>
        <w:ind w:left="3600" w:hanging="360"/>
      </w:pPr>
      <w:rPr>
        <w:rFonts w:ascii="Wingdings 3" w:hAnsi="Wingdings 3" w:hint="default"/>
      </w:rPr>
    </w:lvl>
    <w:lvl w:ilvl="5" w:tplc="A5089CE2" w:tentative="1">
      <w:start w:val="1"/>
      <w:numFmt w:val="bullet"/>
      <w:lvlText w:val=""/>
      <w:lvlJc w:val="left"/>
      <w:pPr>
        <w:tabs>
          <w:tab w:val="num" w:pos="4320"/>
        </w:tabs>
        <w:ind w:left="4320" w:hanging="360"/>
      </w:pPr>
      <w:rPr>
        <w:rFonts w:ascii="Wingdings 3" w:hAnsi="Wingdings 3" w:hint="default"/>
      </w:rPr>
    </w:lvl>
    <w:lvl w:ilvl="6" w:tplc="22322C12" w:tentative="1">
      <w:start w:val="1"/>
      <w:numFmt w:val="bullet"/>
      <w:lvlText w:val=""/>
      <w:lvlJc w:val="left"/>
      <w:pPr>
        <w:tabs>
          <w:tab w:val="num" w:pos="5040"/>
        </w:tabs>
        <w:ind w:left="5040" w:hanging="360"/>
      </w:pPr>
      <w:rPr>
        <w:rFonts w:ascii="Wingdings 3" w:hAnsi="Wingdings 3" w:hint="default"/>
      </w:rPr>
    </w:lvl>
    <w:lvl w:ilvl="7" w:tplc="2A4E5846" w:tentative="1">
      <w:start w:val="1"/>
      <w:numFmt w:val="bullet"/>
      <w:lvlText w:val=""/>
      <w:lvlJc w:val="left"/>
      <w:pPr>
        <w:tabs>
          <w:tab w:val="num" w:pos="5760"/>
        </w:tabs>
        <w:ind w:left="5760" w:hanging="360"/>
      </w:pPr>
      <w:rPr>
        <w:rFonts w:ascii="Wingdings 3" w:hAnsi="Wingdings 3" w:hint="default"/>
      </w:rPr>
    </w:lvl>
    <w:lvl w:ilvl="8" w:tplc="E21CD7DC"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3EAC7A79"/>
    <w:multiLevelType w:val="hybridMultilevel"/>
    <w:tmpl w:val="69A677B6"/>
    <w:lvl w:ilvl="0" w:tplc="058E932C">
      <w:start w:val="1"/>
      <w:numFmt w:val="bullet"/>
      <w:lvlText w:val=""/>
      <w:lvlJc w:val="left"/>
      <w:pPr>
        <w:tabs>
          <w:tab w:val="num" w:pos="720"/>
        </w:tabs>
        <w:ind w:left="720" w:hanging="360"/>
      </w:pPr>
      <w:rPr>
        <w:rFonts w:ascii="Wingdings 3" w:hAnsi="Wingdings 3" w:hint="default"/>
      </w:rPr>
    </w:lvl>
    <w:lvl w:ilvl="1" w:tplc="8CB47084" w:tentative="1">
      <w:start w:val="1"/>
      <w:numFmt w:val="bullet"/>
      <w:lvlText w:val=""/>
      <w:lvlJc w:val="left"/>
      <w:pPr>
        <w:tabs>
          <w:tab w:val="num" w:pos="1440"/>
        </w:tabs>
        <w:ind w:left="1440" w:hanging="360"/>
      </w:pPr>
      <w:rPr>
        <w:rFonts w:ascii="Wingdings 3" w:hAnsi="Wingdings 3" w:hint="default"/>
      </w:rPr>
    </w:lvl>
    <w:lvl w:ilvl="2" w:tplc="E8F0ED8E" w:tentative="1">
      <w:start w:val="1"/>
      <w:numFmt w:val="bullet"/>
      <w:lvlText w:val=""/>
      <w:lvlJc w:val="left"/>
      <w:pPr>
        <w:tabs>
          <w:tab w:val="num" w:pos="2160"/>
        </w:tabs>
        <w:ind w:left="2160" w:hanging="360"/>
      </w:pPr>
      <w:rPr>
        <w:rFonts w:ascii="Wingdings 3" w:hAnsi="Wingdings 3" w:hint="default"/>
      </w:rPr>
    </w:lvl>
    <w:lvl w:ilvl="3" w:tplc="FCC47EDE" w:tentative="1">
      <w:start w:val="1"/>
      <w:numFmt w:val="bullet"/>
      <w:lvlText w:val=""/>
      <w:lvlJc w:val="left"/>
      <w:pPr>
        <w:tabs>
          <w:tab w:val="num" w:pos="2880"/>
        </w:tabs>
        <w:ind w:left="2880" w:hanging="360"/>
      </w:pPr>
      <w:rPr>
        <w:rFonts w:ascii="Wingdings 3" w:hAnsi="Wingdings 3" w:hint="default"/>
      </w:rPr>
    </w:lvl>
    <w:lvl w:ilvl="4" w:tplc="72E4EE9E" w:tentative="1">
      <w:start w:val="1"/>
      <w:numFmt w:val="bullet"/>
      <w:lvlText w:val=""/>
      <w:lvlJc w:val="left"/>
      <w:pPr>
        <w:tabs>
          <w:tab w:val="num" w:pos="3600"/>
        </w:tabs>
        <w:ind w:left="3600" w:hanging="360"/>
      </w:pPr>
      <w:rPr>
        <w:rFonts w:ascii="Wingdings 3" w:hAnsi="Wingdings 3" w:hint="default"/>
      </w:rPr>
    </w:lvl>
    <w:lvl w:ilvl="5" w:tplc="C2C0EABA" w:tentative="1">
      <w:start w:val="1"/>
      <w:numFmt w:val="bullet"/>
      <w:lvlText w:val=""/>
      <w:lvlJc w:val="left"/>
      <w:pPr>
        <w:tabs>
          <w:tab w:val="num" w:pos="4320"/>
        </w:tabs>
        <w:ind w:left="4320" w:hanging="360"/>
      </w:pPr>
      <w:rPr>
        <w:rFonts w:ascii="Wingdings 3" w:hAnsi="Wingdings 3" w:hint="default"/>
      </w:rPr>
    </w:lvl>
    <w:lvl w:ilvl="6" w:tplc="6DFA950C" w:tentative="1">
      <w:start w:val="1"/>
      <w:numFmt w:val="bullet"/>
      <w:lvlText w:val=""/>
      <w:lvlJc w:val="left"/>
      <w:pPr>
        <w:tabs>
          <w:tab w:val="num" w:pos="5040"/>
        </w:tabs>
        <w:ind w:left="5040" w:hanging="360"/>
      </w:pPr>
      <w:rPr>
        <w:rFonts w:ascii="Wingdings 3" w:hAnsi="Wingdings 3" w:hint="default"/>
      </w:rPr>
    </w:lvl>
    <w:lvl w:ilvl="7" w:tplc="54604D74" w:tentative="1">
      <w:start w:val="1"/>
      <w:numFmt w:val="bullet"/>
      <w:lvlText w:val=""/>
      <w:lvlJc w:val="left"/>
      <w:pPr>
        <w:tabs>
          <w:tab w:val="num" w:pos="5760"/>
        </w:tabs>
        <w:ind w:left="5760" w:hanging="360"/>
      </w:pPr>
      <w:rPr>
        <w:rFonts w:ascii="Wingdings 3" w:hAnsi="Wingdings 3" w:hint="default"/>
      </w:rPr>
    </w:lvl>
    <w:lvl w:ilvl="8" w:tplc="C638F18C"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72D10390"/>
    <w:multiLevelType w:val="hybridMultilevel"/>
    <w:tmpl w:val="B9206EA8"/>
    <w:lvl w:ilvl="0" w:tplc="A7A053CA">
      <w:start w:val="1"/>
      <w:numFmt w:val="bullet"/>
      <w:lvlText w:val=""/>
      <w:lvlJc w:val="left"/>
      <w:pPr>
        <w:tabs>
          <w:tab w:val="num" w:pos="720"/>
        </w:tabs>
        <w:ind w:left="720" w:hanging="360"/>
      </w:pPr>
      <w:rPr>
        <w:rFonts w:ascii="Wingdings 3" w:hAnsi="Wingdings 3" w:hint="default"/>
      </w:rPr>
    </w:lvl>
    <w:lvl w:ilvl="1" w:tplc="F502D60A" w:tentative="1">
      <w:start w:val="1"/>
      <w:numFmt w:val="bullet"/>
      <w:lvlText w:val=""/>
      <w:lvlJc w:val="left"/>
      <w:pPr>
        <w:tabs>
          <w:tab w:val="num" w:pos="1440"/>
        </w:tabs>
        <w:ind w:left="1440" w:hanging="360"/>
      </w:pPr>
      <w:rPr>
        <w:rFonts w:ascii="Wingdings 3" w:hAnsi="Wingdings 3" w:hint="default"/>
      </w:rPr>
    </w:lvl>
    <w:lvl w:ilvl="2" w:tplc="C630DAA0" w:tentative="1">
      <w:start w:val="1"/>
      <w:numFmt w:val="bullet"/>
      <w:lvlText w:val=""/>
      <w:lvlJc w:val="left"/>
      <w:pPr>
        <w:tabs>
          <w:tab w:val="num" w:pos="2160"/>
        </w:tabs>
        <w:ind w:left="2160" w:hanging="360"/>
      </w:pPr>
      <w:rPr>
        <w:rFonts w:ascii="Wingdings 3" w:hAnsi="Wingdings 3" w:hint="default"/>
      </w:rPr>
    </w:lvl>
    <w:lvl w:ilvl="3" w:tplc="AC3ADF48" w:tentative="1">
      <w:start w:val="1"/>
      <w:numFmt w:val="bullet"/>
      <w:lvlText w:val=""/>
      <w:lvlJc w:val="left"/>
      <w:pPr>
        <w:tabs>
          <w:tab w:val="num" w:pos="2880"/>
        </w:tabs>
        <w:ind w:left="2880" w:hanging="360"/>
      </w:pPr>
      <w:rPr>
        <w:rFonts w:ascii="Wingdings 3" w:hAnsi="Wingdings 3" w:hint="default"/>
      </w:rPr>
    </w:lvl>
    <w:lvl w:ilvl="4" w:tplc="8ECA4FCE" w:tentative="1">
      <w:start w:val="1"/>
      <w:numFmt w:val="bullet"/>
      <w:lvlText w:val=""/>
      <w:lvlJc w:val="left"/>
      <w:pPr>
        <w:tabs>
          <w:tab w:val="num" w:pos="3600"/>
        </w:tabs>
        <w:ind w:left="3600" w:hanging="360"/>
      </w:pPr>
      <w:rPr>
        <w:rFonts w:ascii="Wingdings 3" w:hAnsi="Wingdings 3" w:hint="default"/>
      </w:rPr>
    </w:lvl>
    <w:lvl w:ilvl="5" w:tplc="1944A398" w:tentative="1">
      <w:start w:val="1"/>
      <w:numFmt w:val="bullet"/>
      <w:lvlText w:val=""/>
      <w:lvlJc w:val="left"/>
      <w:pPr>
        <w:tabs>
          <w:tab w:val="num" w:pos="4320"/>
        </w:tabs>
        <w:ind w:left="4320" w:hanging="360"/>
      </w:pPr>
      <w:rPr>
        <w:rFonts w:ascii="Wingdings 3" w:hAnsi="Wingdings 3" w:hint="default"/>
      </w:rPr>
    </w:lvl>
    <w:lvl w:ilvl="6" w:tplc="6C70694C" w:tentative="1">
      <w:start w:val="1"/>
      <w:numFmt w:val="bullet"/>
      <w:lvlText w:val=""/>
      <w:lvlJc w:val="left"/>
      <w:pPr>
        <w:tabs>
          <w:tab w:val="num" w:pos="5040"/>
        </w:tabs>
        <w:ind w:left="5040" w:hanging="360"/>
      </w:pPr>
      <w:rPr>
        <w:rFonts w:ascii="Wingdings 3" w:hAnsi="Wingdings 3" w:hint="default"/>
      </w:rPr>
    </w:lvl>
    <w:lvl w:ilvl="7" w:tplc="146CC300" w:tentative="1">
      <w:start w:val="1"/>
      <w:numFmt w:val="bullet"/>
      <w:lvlText w:val=""/>
      <w:lvlJc w:val="left"/>
      <w:pPr>
        <w:tabs>
          <w:tab w:val="num" w:pos="5760"/>
        </w:tabs>
        <w:ind w:left="5760" w:hanging="360"/>
      </w:pPr>
      <w:rPr>
        <w:rFonts w:ascii="Wingdings 3" w:hAnsi="Wingdings 3" w:hint="default"/>
      </w:rPr>
    </w:lvl>
    <w:lvl w:ilvl="8" w:tplc="6E367FD6" w:tentative="1">
      <w:start w:val="1"/>
      <w:numFmt w:val="bullet"/>
      <w:lvlText w:val=""/>
      <w:lvlJc w:val="left"/>
      <w:pPr>
        <w:tabs>
          <w:tab w:val="num" w:pos="6480"/>
        </w:tabs>
        <w:ind w:left="6480" w:hanging="360"/>
      </w:pPr>
      <w:rPr>
        <w:rFonts w:ascii="Wingdings 3" w:hAnsi="Wingdings 3"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2234D"/>
    <w:rsid w:val="00095D7A"/>
    <w:rsid w:val="000C6999"/>
    <w:rsid w:val="00227E50"/>
    <w:rsid w:val="00422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BF02"/>
  <w15:chartTrackingRefBased/>
  <w15:docId w15:val="{ED7D1126-D97A-4D9D-AEA4-0A9376C0E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34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360</Words>
  <Characters>2053</Characters>
  <Application>Microsoft Office Word</Application>
  <DocSecurity>0</DocSecurity>
  <Lines>17</Lines>
  <Paragraphs>4</Paragraphs>
  <ScaleCrop>false</ScaleCrop>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fanduo</dc:creator>
  <cp:keywords/>
  <dc:description/>
  <cp:lastModifiedBy>Administrator</cp:lastModifiedBy>
  <cp:revision>2</cp:revision>
  <dcterms:created xsi:type="dcterms:W3CDTF">2020-09-27T08:57:00Z</dcterms:created>
  <dcterms:modified xsi:type="dcterms:W3CDTF">2021-09-23T03:18:00Z</dcterms:modified>
</cp:coreProperties>
</file>