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浙江农林大学暨阳学院</w:t>
      </w:r>
      <w:r>
        <w:rPr>
          <w:rFonts w:hint="eastAsia" w:ascii="仿宋_GB2312" w:eastAsia="仿宋_GB2312"/>
          <w:b/>
          <w:bCs/>
          <w:sz w:val="32"/>
          <w:szCs w:val="32"/>
        </w:rPr>
        <w:t>本科生赴国（境）外高校交流学习学分认定说明一览表</w:t>
      </w:r>
    </w:p>
    <w:bookmarkEnd w:id="0"/>
    <w:tbl>
      <w:tblPr>
        <w:tblStyle w:val="6"/>
        <w:tblW w:w="13535" w:type="dxa"/>
        <w:tblInd w:w="4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76"/>
        <w:gridCol w:w="1512"/>
        <w:gridCol w:w="2137"/>
        <w:gridCol w:w="4051"/>
        <w:gridCol w:w="2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before="156"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876" w:type="dxa"/>
            <w:vAlign w:val="center"/>
          </w:tcPr>
          <w:p>
            <w:pPr>
              <w:spacing w:before="156"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512" w:type="dxa"/>
            <w:vAlign w:val="center"/>
          </w:tcPr>
          <w:p>
            <w:pPr>
              <w:spacing w:before="156"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认定课程</w:t>
            </w:r>
          </w:p>
        </w:tc>
        <w:tc>
          <w:tcPr>
            <w:tcW w:w="2137" w:type="dxa"/>
            <w:vAlign w:val="center"/>
          </w:tcPr>
          <w:p>
            <w:pPr>
              <w:spacing w:before="156"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认定材料</w:t>
            </w:r>
          </w:p>
        </w:tc>
        <w:tc>
          <w:tcPr>
            <w:tcW w:w="4051" w:type="dxa"/>
            <w:vAlign w:val="center"/>
          </w:tcPr>
          <w:p>
            <w:pPr>
              <w:spacing w:before="156"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成绩记载</w:t>
            </w:r>
          </w:p>
        </w:tc>
        <w:tc>
          <w:tcPr>
            <w:tcW w:w="2473" w:type="dxa"/>
            <w:vAlign w:val="center"/>
          </w:tcPr>
          <w:p>
            <w:pPr>
              <w:spacing w:before="156"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认定要求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86" w:type="dxa"/>
            <w:vMerge w:val="restart"/>
            <w:vAlign w:val="center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项目生</w:t>
            </w:r>
          </w:p>
        </w:tc>
        <w:tc>
          <w:tcPr>
            <w:tcW w:w="1876" w:type="dxa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“2+2”项目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理论课程/实习/实践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spacing w:before="156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学习成绩单原件和复印件</w:t>
            </w:r>
          </w:p>
          <w:p>
            <w:pPr>
              <w:spacing w:before="156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修读课程的大纲或简介</w:t>
            </w:r>
          </w:p>
          <w:p>
            <w:pPr>
              <w:spacing w:before="156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实习实践报告及实习单位开具的实习证明</w:t>
            </w:r>
          </w:p>
        </w:tc>
        <w:tc>
          <w:tcPr>
            <w:tcW w:w="4051" w:type="dxa"/>
            <w:vMerge w:val="restart"/>
          </w:tcPr>
          <w:p>
            <w:pPr>
              <w:spacing w:before="156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合作院校的课程成绩以百分制记载，则转换后课程成绩按合作院校给出的百分制成绩记载。</w:t>
            </w:r>
          </w:p>
          <w:p>
            <w:pPr>
              <w:spacing w:before="156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合作院校课程成绩以A、B、C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等级的形式记载，则按以下对应关系，转换成相应的百分制成绩记载：</w:t>
            </w:r>
          </w:p>
          <w:p>
            <w:pPr>
              <w:spacing w:before="156" w:line="2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A+、A：95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，A-：90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分；</w:t>
            </w:r>
          </w:p>
          <w:p>
            <w:pPr>
              <w:spacing w:before="156" w:line="2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B+、B：85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，B-：80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分；</w:t>
            </w:r>
          </w:p>
          <w:p>
            <w:pPr>
              <w:spacing w:before="156" w:line="2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C+、C：75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，C-：70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分；</w:t>
            </w:r>
          </w:p>
          <w:p>
            <w:pPr>
              <w:spacing w:before="156" w:line="2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  <w:szCs w:val="24"/>
              </w:rPr>
              <w:t>D+、D：6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，D-：60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分。</w:t>
            </w:r>
          </w:p>
          <w:p>
            <w:pPr>
              <w:spacing w:before="156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合作院校的课程成绩以优秀、良好、中等、及格、不及格的形式记载，则分别转换为95分、85分、75分、65分、60分。</w:t>
            </w:r>
          </w:p>
          <w:p>
            <w:pPr>
              <w:spacing w:before="156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合作院校的课程成绩以合格、不合格的形式记载，则分别转换为85分、50分。</w:t>
            </w:r>
          </w:p>
          <w:p>
            <w:pPr>
              <w:spacing w:before="156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欧洲交流者须按照欧洲学分转换系统（ECTS）规定的标准进行转换。</w:t>
            </w:r>
          </w:p>
        </w:tc>
        <w:tc>
          <w:tcPr>
            <w:tcW w:w="2473" w:type="dxa"/>
            <w:vMerge w:val="restart"/>
            <w:vAlign w:val="center"/>
          </w:tcPr>
          <w:p>
            <w:pPr>
              <w:spacing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属同层次的或高一层次的同类课程（课程内容基本相同或课程内容相似度达70%及以上）。</w:t>
            </w:r>
          </w:p>
          <w:p>
            <w:pPr>
              <w:spacing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与专业无关的课程可认定为公共选修课程。</w:t>
            </w:r>
          </w:p>
          <w:p>
            <w:pPr>
              <w:spacing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调查研究类可认定为生产实习类学分。</w:t>
            </w:r>
          </w:p>
          <w:p>
            <w:pPr>
              <w:spacing w:before="156"/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文化交流、实习可认定为社会实践或素质拓展学分。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86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“3+1”项目</w:t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spacing w:before="156"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vAlign w:val="center"/>
          </w:tcPr>
          <w:p>
            <w:pPr>
              <w:spacing w:before="156"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1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6" w:type="dxa"/>
            <w:vMerge w:val="restart"/>
            <w:vAlign w:val="center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交流生</w:t>
            </w:r>
          </w:p>
        </w:tc>
        <w:tc>
          <w:tcPr>
            <w:tcW w:w="1876" w:type="dxa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交换生</w:t>
            </w:r>
          </w:p>
        </w:tc>
        <w:tc>
          <w:tcPr>
            <w:tcW w:w="1512" w:type="dxa"/>
            <w:vMerge w:val="continue"/>
            <w:vAlign w:val="center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vAlign w:val="center"/>
          </w:tcPr>
          <w:p>
            <w:pPr>
              <w:spacing w:before="156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1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86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访问生</w:t>
            </w:r>
          </w:p>
        </w:tc>
        <w:tc>
          <w:tcPr>
            <w:tcW w:w="15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51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6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实习生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实习/实践</w:t>
            </w:r>
          </w:p>
        </w:tc>
        <w:tc>
          <w:tcPr>
            <w:tcW w:w="2137" w:type="dxa"/>
            <w:tcBorders>
              <w:top w:val="single" w:color="auto" w:sz="4" w:space="0"/>
            </w:tcBorders>
            <w:vAlign w:val="center"/>
          </w:tcPr>
          <w:p>
            <w:pPr>
              <w:spacing w:before="156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实习实践报告及实习单位开具的实习证明</w:t>
            </w:r>
          </w:p>
        </w:tc>
        <w:tc>
          <w:tcPr>
            <w:tcW w:w="4051" w:type="dxa"/>
            <w:vMerge w:val="continue"/>
          </w:tcPr>
          <w:p>
            <w:pPr>
              <w:spacing w:before="156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</w:tcPr>
          <w:p>
            <w:pPr>
              <w:spacing w:before="156"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/>
        <w:rPr>
          <w:rFonts w:ascii="仿宋_GB2312" w:eastAsia="仿宋_GB2312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91" w:right="1440" w:bottom="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B6"/>
    <w:rsid w:val="00001A13"/>
    <w:rsid w:val="000030AA"/>
    <w:rsid w:val="000044E0"/>
    <w:rsid w:val="000100B8"/>
    <w:rsid w:val="000136FB"/>
    <w:rsid w:val="00014E03"/>
    <w:rsid w:val="00017D9C"/>
    <w:rsid w:val="00025175"/>
    <w:rsid w:val="0002750D"/>
    <w:rsid w:val="000309EE"/>
    <w:rsid w:val="00030BCB"/>
    <w:rsid w:val="00030ED1"/>
    <w:rsid w:val="0003188B"/>
    <w:rsid w:val="00031CC4"/>
    <w:rsid w:val="00032829"/>
    <w:rsid w:val="00033CC4"/>
    <w:rsid w:val="00034225"/>
    <w:rsid w:val="00035898"/>
    <w:rsid w:val="00035DD2"/>
    <w:rsid w:val="00040636"/>
    <w:rsid w:val="00040F2E"/>
    <w:rsid w:val="000412D2"/>
    <w:rsid w:val="000429A0"/>
    <w:rsid w:val="00043859"/>
    <w:rsid w:val="000450EF"/>
    <w:rsid w:val="0005371E"/>
    <w:rsid w:val="00055BA5"/>
    <w:rsid w:val="000561FC"/>
    <w:rsid w:val="000604AC"/>
    <w:rsid w:val="00063BFA"/>
    <w:rsid w:val="00066AF2"/>
    <w:rsid w:val="00066B76"/>
    <w:rsid w:val="00070B81"/>
    <w:rsid w:val="000741DE"/>
    <w:rsid w:val="000749DD"/>
    <w:rsid w:val="000806A9"/>
    <w:rsid w:val="00080D69"/>
    <w:rsid w:val="00083F09"/>
    <w:rsid w:val="000848C4"/>
    <w:rsid w:val="000903CF"/>
    <w:rsid w:val="00090F17"/>
    <w:rsid w:val="00090FE6"/>
    <w:rsid w:val="000922B4"/>
    <w:rsid w:val="00092A17"/>
    <w:rsid w:val="00093913"/>
    <w:rsid w:val="00094790"/>
    <w:rsid w:val="00094BBA"/>
    <w:rsid w:val="000A042C"/>
    <w:rsid w:val="000A06C6"/>
    <w:rsid w:val="000A1351"/>
    <w:rsid w:val="000A2999"/>
    <w:rsid w:val="000A512C"/>
    <w:rsid w:val="000B084D"/>
    <w:rsid w:val="000C27B0"/>
    <w:rsid w:val="000C34DB"/>
    <w:rsid w:val="000C3ABF"/>
    <w:rsid w:val="000D4FE3"/>
    <w:rsid w:val="000D5297"/>
    <w:rsid w:val="000D5C31"/>
    <w:rsid w:val="000D5DB9"/>
    <w:rsid w:val="000D66ED"/>
    <w:rsid w:val="000E0360"/>
    <w:rsid w:val="000E13F2"/>
    <w:rsid w:val="000E2A80"/>
    <w:rsid w:val="000E6E4B"/>
    <w:rsid w:val="000F1240"/>
    <w:rsid w:val="000F1AFC"/>
    <w:rsid w:val="000F5073"/>
    <w:rsid w:val="000F58B4"/>
    <w:rsid w:val="001051E9"/>
    <w:rsid w:val="00105C65"/>
    <w:rsid w:val="00105CC0"/>
    <w:rsid w:val="00106F2F"/>
    <w:rsid w:val="00107A4F"/>
    <w:rsid w:val="00114015"/>
    <w:rsid w:val="00124C36"/>
    <w:rsid w:val="001279F3"/>
    <w:rsid w:val="00127F64"/>
    <w:rsid w:val="0013060C"/>
    <w:rsid w:val="001328A7"/>
    <w:rsid w:val="00132C23"/>
    <w:rsid w:val="00133D4F"/>
    <w:rsid w:val="001340E4"/>
    <w:rsid w:val="00135BBA"/>
    <w:rsid w:val="00140245"/>
    <w:rsid w:val="001402EA"/>
    <w:rsid w:val="00140544"/>
    <w:rsid w:val="001409B6"/>
    <w:rsid w:val="00140C2A"/>
    <w:rsid w:val="001410DF"/>
    <w:rsid w:val="0014200E"/>
    <w:rsid w:val="00143DEA"/>
    <w:rsid w:val="00143EC5"/>
    <w:rsid w:val="0014485F"/>
    <w:rsid w:val="00144C66"/>
    <w:rsid w:val="00151DC6"/>
    <w:rsid w:val="00152F94"/>
    <w:rsid w:val="00161FB8"/>
    <w:rsid w:val="001620C6"/>
    <w:rsid w:val="0016284A"/>
    <w:rsid w:val="00165349"/>
    <w:rsid w:val="00167A72"/>
    <w:rsid w:val="00167C58"/>
    <w:rsid w:val="00167FD1"/>
    <w:rsid w:val="001701BB"/>
    <w:rsid w:val="001703DD"/>
    <w:rsid w:val="00171BAE"/>
    <w:rsid w:val="00176D42"/>
    <w:rsid w:val="00180CC1"/>
    <w:rsid w:val="00184B1C"/>
    <w:rsid w:val="00185758"/>
    <w:rsid w:val="00191FF2"/>
    <w:rsid w:val="0019222A"/>
    <w:rsid w:val="00194C3F"/>
    <w:rsid w:val="00196A9C"/>
    <w:rsid w:val="001A01FE"/>
    <w:rsid w:val="001A30D6"/>
    <w:rsid w:val="001A3B61"/>
    <w:rsid w:val="001A4436"/>
    <w:rsid w:val="001B26BB"/>
    <w:rsid w:val="001B2A62"/>
    <w:rsid w:val="001B2E91"/>
    <w:rsid w:val="001B4988"/>
    <w:rsid w:val="001B698C"/>
    <w:rsid w:val="001B69AF"/>
    <w:rsid w:val="001B7048"/>
    <w:rsid w:val="001C0545"/>
    <w:rsid w:val="001C0C28"/>
    <w:rsid w:val="001C2D6A"/>
    <w:rsid w:val="001C567E"/>
    <w:rsid w:val="001D09DB"/>
    <w:rsid w:val="001D16AF"/>
    <w:rsid w:val="001D2335"/>
    <w:rsid w:val="001D2D75"/>
    <w:rsid w:val="001D441E"/>
    <w:rsid w:val="001D4D47"/>
    <w:rsid w:val="001D4DA3"/>
    <w:rsid w:val="001D69DA"/>
    <w:rsid w:val="001E2EFC"/>
    <w:rsid w:val="001F72EB"/>
    <w:rsid w:val="001F7CFD"/>
    <w:rsid w:val="00201594"/>
    <w:rsid w:val="0020594E"/>
    <w:rsid w:val="0020624E"/>
    <w:rsid w:val="00210C77"/>
    <w:rsid w:val="00213617"/>
    <w:rsid w:val="00216B52"/>
    <w:rsid w:val="0021747A"/>
    <w:rsid w:val="002179BC"/>
    <w:rsid w:val="00217A1F"/>
    <w:rsid w:val="00217C5E"/>
    <w:rsid w:val="00221119"/>
    <w:rsid w:val="0022207E"/>
    <w:rsid w:val="002231A5"/>
    <w:rsid w:val="0022326C"/>
    <w:rsid w:val="00224FFF"/>
    <w:rsid w:val="00226175"/>
    <w:rsid w:val="00227C66"/>
    <w:rsid w:val="00233DAC"/>
    <w:rsid w:val="00236FCB"/>
    <w:rsid w:val="0023716B"/>
    <w:rsid w:val="002379C4"/>
    <w:rsid w:val="002402BD"/>
    <w:rsid w:val="00263791"/>
    <w:rsid w:val="00271404"/>
    <w:rsid w:val="002900E4"/>
    <w:rsid w:val="002977AF"/>
    <w:rsid w:val="00297EBA"/>
    <w:rsid w:val="002A091A"/>
    <w:rsid w:val="002A2713"/>
    <w:rsid w:val="002A3E22"/>
    <w:rsid w:val="002A4730"/>
    <w:rsid w:val="002A62D3"/>
    <w:rsid w:val="002A761A"/>
    <w:rsid w:val="002A7670"/>
    <w:rsid w:val="002B0795"/>
    <w:rsid w:val="002B08C8"/>
    <w:rsid w:val="002B2005"/>
    <w:rsid w:val="002B4282"/>
    <w:rsid w:val="002B5049"/>
    <w:rsid w:val="002C63A0"/>
    <w:rsid w:val="002D00F3"/>
    <w:rsid w:val="002D2AA4"/>
    <w:rsid w:val="002D2EAC"/>
    <w:rsid w:val="002D53A0"/>
    <w:rsid w:val="002D5AD7"/>
    <w:rsid w:val="002E3D6F"/>
    <w:rsid w:val="002E5007"/>
    <w:rsid w:val="002E5A14"/>
    <w:rsid w:val="002E702F"/>
    <w:rsid w:val="002F247C"/>
    <w:rsid w:val="002F5D5A"/>
    <w:rsid w:val="002F6530"/>
    <w:rsid w:val="002F7FDD"/>
    <w:rsid w:val="003020C0"/>
    <w:rsid w:val="00304BFC"/>
    <w:rsid w:val="00307F86"/>
    <w:rsid w:val="00312497"/>
    <w:rsid w:val="003126A0"/>
    <w:rsid w:val="0031312A"/>
    <w:rsid w:val="003136CA"/>
    <w:rsid w:val="00313C8E"/>
    <w:rsid w:val="00316C7D"/>
    <w:rsid w:val="00320E4D"/>
    <w:rsid w:val="00320EAA"/>
    <w:rsid w:val="00324031"/>
    <w:rsid w:val="003271CF"/>
    <w:rsid w:val="00331706"/>
    <w:rsid w:val="003341DF"/>
    <w:rsid w:val="00335025"/>
    <w:rsid w:val="00340600"/>
    <w:rsid w:val="0034310F"/>
    <w:rsid w:val="003445AD"/>
    <w:rsid w:val="00344BB6"/>
    <w:rsid w:val="00346D7C"/>
    <w:rsid w:val="0035349D"/>
    <w:rsid w:val="00361B5D"/>
    <w:rsid w:val="00364085"/>
    <w:rsid w:val="0036670B"/>
    <w:rsid w:val="00367229"/>
    <w:rsid w:val="00370EC7"/>
    <w:rsid w:val="00375C45"/>
    <w:rsid w:val="003765C8"/>
    <w:rsid w:val="00376BDB"/>
    <w:rsid w:val="00381A67"/>
    <w:rsid w:val="00384869"/>
    <w:rsid w:val="00386947"/>
    <w:rsid w:val="003907B8"/>
    <w:rsid w:val="00391A44"/>
    <w:rsid w:val="00392BC0"/>
    <w:rsid w:val="003937CA"/>
    <w:rsid w:val="00396C6C"/>
    <w:rsid w:val="00397843"/>
    <w:rsid w:val="003A0772"/>
    <w:rsid w:val="003A252E"/>
    <w:rsid w:val="003A269D"/>
    <w:rsid w:val="003A40CB"/>
    <w:rsid w:val="003A60C7"/>
    <w:rsid w:val="003A630F"/>
    <w:rsid w:val="003B19E1"/>
    <w:rsid w:val="003B3B2A"/>
    <w:rsid w:val="003B5806"/>
    <w:rsid w:val="003C3B91"/>
    <w:rsid w:val="003C51EF"/>
    <w:rsid w:val="003C6088"/>
    <w:rsid w:val="003C7749"/>
    <w:rsid w:val="003D3A2E"/>
    <w:rsid w:val="003D6601"/>
    <w:rsid w:val="003E3AAE"/>
    <w:rsid w:val="003E3FDA"/>
    <w:rsid w:val="003E7F1C"/>
    <w:rsid w:val="003E7F8B"/>
    <w:rsid w:val="00400595"/>
    <w:rsid w:val="00403FAB"/>
    <w:rsid w:val="004056C3"/>
    <w:rsid w:val="0040777F"/>
    <w:rsid w:val="00410400"/>
    <w:rsid w:val="0041228E"/>
    <w:rsid w:val="0041489B"/>
    <w:rsid w:val="00414CEF"/>
    <w:rsid w:val="00422783"/>
    <w:rsid w:val="00423938"/>
    <w:rsid w:val="00424498"/>
    <w:rsid w:val="00425A5A"/>
    <w:rsid w:val="00433811"/>
    <w:rsid w:val="00434402"/>
    <w:rsid w:val="00435246"/>
    <w:rsid w:val="00435A99"/>
    <w:rsid w:val="004377F4"/>
    <w:rsid w:val="004442FE"/>
    <w:rsid w:val="004509B1"/>
    <w:rsid w:val="00451422"/>
    <w:rsid w:val="00451C89"/>
    <w:rsid w:val="00453102"/>
    <w:rsid w:val="004545EA"/>
    <w:rsid w:val="00460C37"/>
    <w:rsid w:val="00461198"/>
    <w:rsid w:val="0046249F"/>
    <w:rsid w:val="00466EA7"/>
    <w:rsid w:val="00467B80"/>
    <w:rsid w:val="00471A34"/>
    <w:rsid w:val="004727A3"/>
    <w:rsid w:val="00473512"/>
    <w:rsid w:val="004770AD"/>
    <w:rsid w:val="00482320"/>
    <w:rsid w:val="00483BCE"/>
    <w:rsid w:val="004865D1"/>
    <w:rsid w:val="004914EB"/>
    <w:rsid w:val="0049407A"/>
    <w:rsid w:val="00495006"/>
    <w:rsid w:val="004A199A"/>
    <w:rsid w:val="004A1A1C"/>
    <w:rsid w:val="004A2268"/>
    <w:rsid w:val="004A2710"/>
    <w:rsid w:val="004A4184"/>
    <w:rsid w:val="004A604E"/>
    <w:rsid w:val="004A6976"/>
    <w:rsid w:val="004B0423"/>
    <w:rsid w:val="004B4201"/>
    <w:rsid w:val="004C3DBB"/>
    <w:rsid w:val="004C40F3"/>
    <w:rsid w:val="004C42F7"/>
    <w:rsid w:val="004C6BF9"/>
    <w:rsid w:val="004D0780"/>
    <w:rsid w:val="004D1326"/>
    <w:rsid w:val="004D19B9"/>
    <w:rsid w:val="004D1EE7"/>
    <w:rsid w:val="004D1FD2"/>
    <w:rsid w:val="004D245C"/>
    <w:rsid w:val="004D2D3F"/>
    <w:rsid w:val="004D2DB4"/>
    <w:rsid w:val="004D4F79"/>
    <w:rsid w:val="004D6FC3"/>
    <w:rsid w:val="004E186B"/>
    <w:rsid w:val="004E1E2A"/>
    <w:rsid w:val="004F2BA6"/>
    <w:rsid w:val="004F2E4A"/>
    <w:rsid w:val="004F581E"/>
    <w:rsid w:val="005000FE"/>
    <w:rsid w:val="00500EB2"/>
    <w:rsid w:val="005077A4"/>
    <w:rsid w:val="005137F7"/>
    <w:rsid w:val="00514328"/>
    <w:rsid w:val="005157FE"/>
    <w:rsid w:val="00517AEB"/>
    <w:rsid w:val="005233FD"/>
    <w:rsid w:val="00523CC4"/>
    <w:rsid w:val="00531E64"/>
    <w:rsid w:val="00533B01"/>
    <w:rsid w:val="005378DB"/>
    <w:rsid w:val="00540E6B"/>
    <w:rsid w:val="00543313"/>
    <w:rsid w:val="00544500"/>
    <w:rsid w:val="00544E65"/>
    <w:rsid w:val="00551214"/>
    <w:rsid w:val="00554EC1"/>
    <w:rsid w:val="00555B95"/>
    <w:rsid w:val="00560E36"/>
    <w:rsid w:val="00561EE6"/>
    <w:rsid w:val="00562610"/>
    <w:rsid w:val="00563C29"/>
    <w:rsid w:val="0056621A"/>
    <w:rsid w:val="0056631C"/>
    <w:rsid w:val="00567130"/>
    <w:rsid w:val="00570A5A"/>
    <w:rsid w:val="00570F87"/>
    <w:rsid w:val="00571B24"/>
    <w:rsid w:val="00572328"/>
    <w:rsid w:val="0057268D"/>
    <w:rsid w:val="0057288B"/>
    <w:rsid w:val="005729A9"/>
    <w:rsid w:val="00573518"/>
    <w:rsid w:val="00577A37"/>
    <w:rsid w:val="00585A36"/>
    <w:rsid w:val="00586E3E"/>
    <w:rsid w:val="00597C4E"/>
    <w:rsid w:val="005A16E5"/>
    <w:rsid w:val="005A4E51"/>
    <w:rsid w:val="005A53C0"/>
    <w:rsid w:val="005A6F40"/>
    <w:rsid w:val="005A7BCD"/>
    <w:rsid w:val="005B017A"/>
    <w:rsid w:val="005B66D5"/>
    <w:rsid w:val="005C4FBE"/>
    <w:rsid w:val="005C53D3"/>
    <w:rsid w:val="005C6C42"/>
    <w:rsid w:val="005D3C09"/>
    <w:rsid w:val="005D587B"/>
    <w:rsid w:val="005D7644"/>
    <w:rsid w:val="005E0DDB"/>
    <w:rsid w:val="005E3211"/>
    <w:rsid w:val="005E3E33"/>
    <w:rsid w:val="005E4FFA"/>
    <w:rsid w:val="005E7478"/>
    <w:rsid w:val="005F25BA"/>
    <w:rsid w:val="005F4CFB"/>
    <w:rsid w:val="005F554D"/>
    <w:rsid w:val="005F5D42"/>
    <w:rsid w:val="005F66E2"/>
    <w:rsid w:val="006067D1"/>
    <w:rsid w:val="00606F37"/>
    <w:rsid w:val="00611F7F"/>
    <w:rsid w:val="00612CDD"/>
    <w:rsid w:val="00613486"/>
    <w:rsid w:val="006137A0"/>
    <w:rsid w:val="0061522C"/>
    <w:rsid w:val="006161BD"/>
    <w:rsid w:val="00620F4D"/>
    <w:rsid w:val="0062313D"/>
    <w:rsid w:val="00623191"/>
    <w:rsid w:val="00626968"/>
    <w:rsid w:val="006269CE"/>
    <w:rsid w:val="00631537"/>
    <w:rsid w:val="0063683B"/>
    <w:rsid w:val="00642BAE"/>
    <w:rsid w:val="00643019"/>
    <w:rsid w:val="0064518F"/>
    <w:rsid w:val="00647BE5"/>
    <w:rsid w:val="00651D85"/>
    <w:rsid w:val="00652B66"/>
    <w:rsid w:val="0065308A"/>
    <w:rsid w:val="0065423F"/>
    <w:rsid w:val="006605F4"/>
    <w:rsid w:val="006628E2"/>
    <w:rsid w:val="00662C05"/>
    <w:rsid w:val="00664530"/>
    <w:rsid w:val="006652C2"/>
    <w:rsid w:val="00665FE5"/>
    <w:rsid w:val="00670EBE"/>
    <w:rsid w:val="0067632F"/>
    <w:rsid w:val="006814CB"/>
    <w:rsid w:val="00681B5A"/>
    <w:rsid w:val="00683099"/>
    <w:rsid w:val="00683B66"/>
    <w:rsid w:val="00683CC4"/>
    <w:rsid w:val="00684A33"/>
    <w:rsid w:val="0068638F"/>
    <w:rsid w:val="00690654"/>
    <w:rsid w:val="006919F8"/>
    <w:rsid w:val="006920D5"/>
    <w:rsid w:val="00692839"/>
    <w:rsid w:val="00693022"/>
    <w:rsid w:val="00695B03"/>
    <w:rsid w:val="006977BF"/>
    <w:rsid w:val="00697B64"/>
    <w:rsid w:val="006A2629"/>
    <w:rsid w:val="006A3632"/>
    <w:rsid w:val="006B18F4"/>
    <w:rsid w:val="006B3B4E"/>
    <w:rsid w:val="006B54CC"/>
    <w:rsid w:val="006B64D7"/>
    <w:rsid w:val="006B761C"/>
    <w:rsid w:val="006B7722"/>
    <w:rsid w:val="006C0F3D"/>
    <w:rsid w:val="006C1987"/>
    <w:rsid w:val="006C1C31"/>
    <w:rsid w:val="006C5C32"/>
    <w:rsid w:val="006C5E39"/>
    <w:rsid w:val="006C7BD3"/>
    <w:rsid w:val="006D512F"/>
    <w:rsid w:val="006E20DA"/>
    <w:rsid w:val="006E61C3"/>
    <w:rsid w:val="006F0635"/>
    <w:rsid w:val="006F28AD"/>
    <w:rsid w:val="006F7AC0"/>
    <w:rsid w:val="00701788"/>
    <w:rsid w:val="00701B89"/>
    <w:rsid w:val="00706282"/>
    <w:rsid w:val="007064D8"/>
    <w:rsid w:val="00711AE1"/>
    <w:rsid w:val="007164B7"/>
    <w:rsid w:val="00716C04"/>
    <w:rsid w:val="00720024"/>
    <w:rsid w:val="007210A0"/>
    <w:rsid w:val="00724D37"/>
    <w:rsid w:val="00725C10"/>
    <w:rsid w:val="00726042"/>
    <w:rsid w:val="0072687E"/>
    <w:rsid w:val="00730FBB"/>
    <w:rsid w:val="00734674"/>
    <w:rsid w:val="0073552A"/>
    <w:rsid w:val="00735C15"/>
    <w:rsid w:val="00735DBF"/>
    <w:rsid w:val="0074176F"/>
    <w:rsid w:val="0074298D"/>
    <w:rsid w:val="00743A71"/>
    <w:rsid w:val="00744B49"/>
    <w:rsid w:val="0074661E"/>
    <w:rsid w:val="007470D8"/>
    <w:rsid w:val="0074764F"/>
    <w:rsid w:val="00747817"/>
    <w:rsid w:val="00747FA1"/>
    <w:rsid w:val="007502C9"/>
    <w:rsid w:val="007554DD"/>
    <w:rsid w:val="007560FC"/>
    <w:rsid w:val="007572F8"/>
    <w:rsid w:val="00761AED"/>
    <w:rsid w:val="00762552"/>
    <w:rsid w:val="00763193"/>
    <w:rsid w:val="00765562"/>
    <w:rsid w:val="0076706F"/>
    <w:rsid w:val="00767626"/>
    <w:rsid w:val="007700A5"/>
    <w:rsid w:val="0077317D"/>
    <w:rsid w:val="0077337C"/>
    <w:rsid w:val="00773AC8"/>
    <w:rsid w:val="00780202"/>
    <w:rsid w:val="00781F43"/>
    <w:rsid w:val="00783D6C"/>
    <w:rsid w:val="00786BD4"/>
    <w:rsid w:val="0079085E"/>
    <w:rsid w:val="00797DA6"/>
    <w:rsid w:val="007A0AFF"/>
    <w:rsid w:val="007A0C9C"/>
    <w:rsid w:val="007A3525"/>
    <w:rsid w:val="007A4524"/>
    <w:rsid w:val="007A5FDE"/>
    <w:rsid w:val="007B3FFD"/>
    <w:rsid w:val="007B421E"/>
    <w:rsid w:val="007B65E3"/>
    <w:rsid w:val="007C397F"/>
    <w:rsid w:val="007C653B"/>
    <w:rsid w:val="007C694F"/>
    <w:rsid w:val="007C7CA8"/>
    <w:rsid w:val="007D1FDE"/>
    <w:rsid w:val="007D5485"/>
    <w:rsid w:val="007D7C76"/>
    <w:rsid w:val="007E3AE7"/>
    <w:rsid w:val="007E7B2F"/>
    <w:rsid w:val="007F0551"/>
    <w:rsid w:val="007F1F24"/>
    <w:rsid w:val="0080016B"/>
    <w:rsid w:val="00800D50"/>
    <w:rsid w:val="00801DA8"/>
    <w:rsid w:val="00804BED"/>
    <w:rsid w:val="00805810"/>
    <w:rsid w:val="00805F6B"/>
    <w:rsid w:val="00806082"/>
    <w:rsid w:val="00815B48"/>
    <w:rsid w:val="008170EF"/>
    <w:rsid w:val="0082094D"/>
    <w:rsid w:val="00821C3A"/>
    <w:rsid w:val="008240D8"/>
    <w:rsid w:val="00826E2B"/>
    <w:rsid w:val="00833593"/>
    <w:rsid w:val="008346FA"/>
    <w:rsid w:val="00834930"/>
    <w:rsid w:val="00834D58"/>
    <w:rsid w:val="00836728"/>
    <w:rsid w:val="00843758"/>
    <w:rsid w:val="00843911"/>
    <w:rsid w:val="008459C4"/>
    <w:rsid w:val="00846610"/>
    <w:rsid w:val="00854240"/>
    <w:rsid w:val="00854A0E"/>
    <w:rsid w:val="00854C0C"/>
    <w:rsid w:val="00855809"/>
    <w:rsid w:val="00860094"/>
    <w:rsid w:val="00860D65"/>
    <w:rsid w:val="0086754E"/>
    <w:rsid w:val="0087102F"/>
    <w:rsid w:val="008711FD"/>
    <w:rsid w:val="00875FD8"/>
    <w:rsid w:val="008761B7"/>
    <w:rsid w:val="0087764F"/>
    <w:rsid w:val="00880AE6"/>
    <w:rsid w:val="00881EA0"/>
    <w:rsid w:val="00881F5A"/>
    <w:rsid w:val="00885552"/>
    <w:rsid w:val="008A0CBD"/>
    <w:rsid w:val="008A4E9E"/>
    <w:rsid w:val="008A5811"/>
    <w:rsid w:val="008A6124"/>
    <w:rsid w:val="008A6761"/>
    <w:rsid w:val="008B297A"/>
    <w:rsid w:val="008B2CC1"/>
    <w:rsid w:val="008B5AE5"/>
    <w:rsid w:val="008C1479"/>
    <w:rsid w:val="008C28A6"/>
    <w:rsid w:val="008D00C0"/>
    <w:rsid w:val="008D2CF4"/>
    <w:rsid w:val="008D56AC"/>
    <w:rsid w:val="008D6C78"/>
    <w:rsid w:val="008E1083"/>
    <w:rsid w:val="008E6DF8"/>
    <w:rsid w:val="008F2C11"/>
    <w:rsid w:val="008F35E7"/>
    <w:rsid w:val="00900994"/>
    <w:rsid w:val="009045BB"/>
    <w:rsid w:val="009062BD"/>
    <w:rsid w:val="009105B2"/>
    <w:rsid w:val="00910B0D"/>
    <w:rsid w:val="00914218"/>
    <w:rsid w:val="009143CA"/>
    <w:rsid w:val="009201C5"/>
    <w:rsid w:val="0092035C"/>
    <w:rsid w:val="009212EE"/>
    <w:rsid w:val="0092384B"/>
    <w:rsid w:val="00923C32"/>
    <w:rsid w:val="0092403A"/>
    <w:rsid w:val="009258D7"/>
    <w:rsid w:val="0092792D"/>
    <w:rsid w:val="00930B68"/>
    <w:rsid w:val="00932761"/>
    <w:rsid w:val="009346E2"/>
    <w:rsid w:val="00934979"/>
    <w:rsid w:val="00935699"/>
    <w:rsid w:val="009409E0"/>
    <w:rsid w:val="00944A1E"/>
    <w:rsid w:val="009454C3"/>
    <w:rsid w:val="00945980"/>
    <w:rsid w:val="009466D4"/>
    <w:rsid w:val="0094772E"/>
    <w:rsid w:val="00960848"/>
    <w:rsid w:val="009626C9"/>
    <w:rsid w:val="00962FCA"/>
    <w:rsid w:val="00963BD3"/>
    <w:rsid w:val="00963F69"/>
    <w:rsid w:val="0096446D"/>
    <w:rsid w:val="00964CEA"/>
    <w:rsid w:val="009705F8"/>
    <w:rsid w:val="00971851"/>
    <w:rsid w:val="00972F42"/>
    <w:rsid w:val="009767AF"/>
    <w:rsid w:val="009775E7"/>
    <w:rsid w:val="0098421E"/>
    <w:rsid w:val="0099244A"/>
    <w:rsid w:val="00992FEF"/>
    <w:rsid w:val="009975B0"/>
    <w:rsid w:val="00997D02"/>
    <w:rsid w:val="009A0DBF"/>
    <w:rsid w:val="009A184F"/>
    <w:rsid w:val="009A56CB"/>
    <w:rsid w:val="009B029E"/>
    <w:rsid w:val="009B0BBC"/>
    <w:rsid w:val="009C2127"/>
    <w:rsid w:val="009C3FA6"/>
    <w:rsid w:val="009C5790"/>
    <w:rsid w:val="009C5DB4"/>
    <w:rsid w:val="009C5FE1"/>
    <w:rsid w:val="009D044C"/>
    <w:rsid w:val="009D1144"/>
    <w:rsid w:val="009D7A9B"/>
    <w:rsid w:val="009E400A"/>
    <w:rsid w:val="009E4F79"/>
    <w:rsid w:val="009E5883"/>
    <w:rsid w:val="009E760E"/>
    <w:rsid w:val="009F132C"/>
    <w:rsid w:val="009F4E45"/>
    <w:rsid w:val="009F6AA4"/>
    <w:rsid w:val="00A001B0"/>
    <w:rsid w:val="00A023A8"/>
    <w:rsid w:val="00A03EB1"/>
    <w:rsid w:val="00A05854"/>
    <w:rsid w:val="00A06B5E"/>
    <w:rsid w:val="00A10622"/>
    <w:rsid w:val="00A136BC"/>
    <w:rsid w:val="00A14196"/>
    <w:rsid w:val="00A154A4"/>
    <w:rsid w:val="00A17584"/>
    <w:rsid w:val="00A2087C"/>
    <w:rsid w:val="00A236E7"/>
    <w:rsid w:val="00A24A58"/>
    <w:rsid w:val="00A3092D"/>
    <w:rsid w:val="00A3127A"/>
    <w:rsid w:val="00A331B2"/>
    <w:rsid w:val="00A34F78"/>
    <w:rsid w:val="00A359CF"/>
    <w:rsid w:val="00A4349A"/>
    <w:rsid w:val="00A54F6C"/>
    <w:rsid w:val="00A60247"/>
    <w:rsid w:val="00A634E7"/>
    <w:rsid w:val="00A65D20"/>
    <w:rsid w:val="00A65D78"/>
    <w:rsid w:val="00A679DE"/>
    <w:rsid w:val="00A7176D"/>
    <w:rsid w:val="00A722A9"/>
    <w:rsid w:val="00A75DC9"/>
    <w:rsid w:val="00A804A9"/>
    <w:rsid w:val="00A80638"/>
    <w:rsid w:val="00A81003"/>
    <w:rsid w:val="00A838C9"/>
    <w:rsid w:val="00A875EF"/>
    <w:rsid w:val="00A903D3"/>
    <w:rsid w:val="00A94D04"/>
    <w:rsid w:val="00A97337"/>
    <w:rsid w:val="00AA0185"/>
    <w:rsid w:val="00AA0F8B"/>
    <w:rsid w:val="00AA1CF9"/>
    <w:rsid w:val="00AA2084"/>
    <w:rsid w:val="00AA3B95"/>
    <w:rsid w:val="00AA5A13"/>
    <w:rsid w:val="00AA5EFE"/>
    <w:rsid w:val="00AA6529"/>
    <w:rsid w:val="00AA6B29"/>
    <w:rsid w:val="00AB35FA"/>
    <w:rsid w:val="00AB3BDC"/>
    <w:rsid w:val="00AB3C54"/>
    <w:rsid w:val="00AB4026"/>
    <w:rsid w:val="00AB6D31"/>
    <w:rsid w:val="00AC0A73"/>
    <w:rsid w:val="00AC3C87"/>
    <w:rsid w:val="00AC4D62"/>
    <w:rsid w:val="00AC774D"/>
    <w:rsid w:val="00AD0CE8"/>
    <w:rsid w:val="00AD3F6E"/>
    <w:rsid w:val="00AD67BA"/>
    <w:rsid w:val="00AD7581"/>
    <w:rsid w:val="00AD7FC5"/>
    <w:rsid w:val="00AE047A"/>
    <w:rsid w:val="00AE1296"/>
    <w:rsid w:val="00AE3325"/>
    <w:rsid w:val="00AE5288"/>
    <w:rsid w:val="00AE67A3"/>
    <w:rsid w:val="00AF01D1"/>
    <w:rsid w:val="00AF0EFD"/>
    <w:rsid w:val="00AF146D"/>
    <w:rsid w:val="00AF1A22"/>
    <w:rsid w:val="00AF21A5"/>
    <w:rsid w:val="00AF4F18"/>
    <w:rsid w:val="00AF545F"/>
    <w:rsid w:val="00B03F52"/>
    <w:rsid w:val="00B0437E"/>
    <w:rsid w:val="00B049F3"/>
    <w:rsid w:val="00B052CA"/>
    <w:rsid w:val="00B056D7"/>
    <w:rsid w:val="00B12AF6"/>
    <w:rsid w:val="00B146EF"/>
    <w:rsid w:val="00B17A39"/>
    <w:rsid w:val="00B20D6A"/>
    <w:rsid w:val="00B21B3F"/>
    <w:rsid w:val="00B21FA0"/>
    <w:rsid w:val="00B222BB"/>
    <w:rsid w:val="00B23E17"/>
    <w:rsid w:val="00B248F2"/>
    <w:rsid w:val="00B30DF9"/>
    <w:rsid w:val="00B32701"/>
    <w:rsid w:val="00B333BA"/>
    <w:rsid w:val="00B36F19"/>
    <w:rsid w:val="00B41A0F"/>
    <w:rsid w:val="00B46028"/>
    <w:rsid w:val="00B4666F"/>
    <w:rsid w:val="00B503C8"/>
    <w:rsid w:val="00B50F1D"/>
    <w:rsid w:val="00B55012"/>
    <w:rsid w:val="00B55563"/>
    <w:rsid w:val="00B55F05"/>
    <w:rsid w:val="00B570C6"/>
    <w:rsid w:val="00B57355"/>
    <w:rsid w:val="00B57F21"/>
    <w:rsid w:val="00B625B7"/>
    <w:rsid w:val="00B641B1"/>
    <w:rsid w:val="00B6526C"/>
    <w:rsid w:val="00B660B4"/>
    <w:rsid w:val="00B66BDC"/>
    <w:rsid w:val="00B66ECA"/>
    <w:rsid w:val="00B70A7E"/>
    <w:rsid w:val="00B7141E"/>
    <w:rsid w:val="00B7433E"/>
    <w:rsid w:val="00B80A54"/>
    <w:rsid w:val="00B81EEA"/>
    <w:rsid w:val="00B82754"/>
    <w:rsid w:val="00B8552B"/>
    <w:rsid w:val="00B87FFA"/>
    <w:rsid w:val="00B933A2"/>
    <w:rsid w:val="00B957A8"/>
    <w:rsid w:val="00B95B10"/>
    <w:rsid w:val="00BA0ABA"/>
    <w:rsid w:val="00BA0FC4"/>
    <w:rsid w:val="00BA38D3"/>
    <w:rsid w:val="00BA44AD"/>
    <w:rsid w:val="00BB1596"/>
    <w:rsid w:val="00BC0014"/>
    <w:rsid w:val="00BC1F12"/>
    <w:rsid w:val="00BC545D"/>
    <w:rsid w:val="00BD04DA"/>
    <w:rsid w:val="00BD0FC1"/>
    <w:rsid w:val="00BD17B7"/>
    <w:rsid w:val="00BD2BEF"/>
    <w:rsid w:val="00BD3D22"/>
    <w:rsid w:val="00BD61F5"/>
    <w:rsid w:val="00BE12CA"/>
    <w:rsid w:val="00BE4349"/>
    <w:rsid w:val="00BF03D1"/>
    <w:rsid w:val="00BF37BC"/>
    <w:rsid w:val="00BF3CE0"/>
    <w:rsid w:val="00BF3F84"/>
    <w:rsid w:val="00BF51AF"/>
    <w:rsid w:val="00C00758"/>
    <w:rsid w:val="00C0373F"/>
    <w:rsid w:val="00C03A74"/>
    <w:rsid w:val="00C03ECB"/>
    <w:rsid w:val="00C06D69"/>
    <w:rsid w:val="00C10A00"/>
    <w:rsid w:val="00C1422A"/>
    <w:rsid w:val="00C15627"/>
    <w:rsid w:val="00C20CD0"/>
    <w:rsid w:val="00C23912"/>
    <w:rsid w:val="00C25DD5"/>
    <w:rsid w:val="00C324DF"/>
    <w:rsid w:val="00C32A09"/>
    <w:rsid w:val="00C33781"/>
    <w:rsid w:val="00C344E8"/>
    <w:rsid w:val="00C359C9"/>
    <w:rsid w:val="00C37B7F"/>
    <w:rsid w:val="00C41AE6"/>
    <w:rsid w:val="00C42A00"/>
    <w:rsid w:val="00C47B89"/>
    <w:rsid w:val="00C5011C"/>
    <w:rsid w:val="00C5345F"/>
    <w:rsid w:val="00C5530C"/>
    <w:rsid w:val="00C65A5D"/>
    <w:rsid w:val="00C669F8"/>
    <w:rsid w:val="00C727B1"/>
    <w:rsid w:val="00C757A6"/>
    <w:rsid w:val="00C76832"/>
    <w:rsid w:val="00C81DF4"/>
    <w:rsid w:val="00C8463A"/>
    <w:rsid w:val="00C855E2"/>
    <w:rsid w:val="00C91C6E"/>
    <w:rsid w:val="00C91D48"/>
    <w:rsid w:val="00C94859"/>
    <w:rsid w:val="00C970BE"/>
    <w:rsid w:val="00CA0197"/>
    <w:rsid w:val="00CA092C"/>
    <w:rsid w:val="00CA15E9"/>
    <w:rsid w:val="00CA712D"/>
    <w:rsid w:val="00CB12FF"/>
    <w:rsid w:val="00CB23B1"/>
    <w:rsid w:val="00CB2C8F"/>
    <w:rsid w:val="00CB4C8D"/>
    <w:rsid w:val="00CC15F7"/>
    <w:rsid w:val="00CC30CC"/>
    <w:rsid w:val="00CC33A0"/>
    <w:rsid w:val="00CC54F9"/>
    <w:rsid w:val="00CC5BC7"/>
    <w:rsid w:val="00CD0C62"/>
    <w:rsid w:val="00CD52FE"/>
    <w:rsid w:val="00CE053A"/>
    <w:rsid w:val="00CE6339"/>
    <w:rsid w:val="00CF404B"/>
    <w:rsid w:val="00CF4339"/>
    <w:rsid w:val="00CF6D27"/>
    <w:rsid w:val="00D01023"/>
    <w:rsid w:val="00D042F2"/>
    <w:rsid w:val="00D0597D"/>
    <w:rsid w:val="00D10961"/>
    <w:rsid w:val="00D115DF"/>
    <w:rsid w:val="00D12FDB"/>
    <w:rsid w:val="00D176C9"/>
    <w:rsid w:val="00D17779"/>
    <w:rsid w:val="00D20AA9"/>
    <w:rsid w:val="00D22290"/>
    <w:rsid w:val="00D2546E"/>
    <w:rsid w:val="00D33B62"/>
    <w:rsid w:val="00D35D91"/>
    <w:rsid w:val="00D371CE"/>
    <w:rsid w:val="00D37579"/>
    <w:rsid w:val="00D37CA0"/>
    <w:rsid w:val="00D43C33"/>
    <w:rsid w:val="00D442DA"/>
    <w:rsid w:val="00D50D5B"/>
    <w:rsid w:val="00D5177C"/>
    <w:rsid w:val="00D5194D"/>
    <w:rsid w:val="00D55CDE"/>
    <w:rsid w:val="00D5742E"/>
    <w:rsid w:val="00D63203"/>
    <w:rsid w:val="00D65EBA"/>
    <w:rsid w:val="00D67929"/>
    <w:rsid w:val="00D7579D"/>
    <w:rsid w:val="00D75861"/>
    <w:rsid w:val="00D77A54"/>
    <w:rsid w:val="00D77C87"/>
    <w:rsid w:val="00D8179F"/>
    <w:rsid w:val="00D83C54"/>
    <w:rsid w:val="00D85BB0"/>
    <w:rsid w:val="00D867C3"/>
    <w:rsid w:val="00D90A50"/>
    <w:rsid w:val="00D90FD7"/>
    <w:rsid w:val="00D93150"/>
    <w:rsid w:val="00D93532"/>
    <w:rsid w:val="00D94134"/>
    <w:rsid w:val="00D96B79"/>
    <w:rsid w:val="00DA0E93"/>
    <w:rsid w:val="00DA12B2"/>
    <w:rsid w:val="00DA729D"/>
    <w:rsid w:val="00DB08C1"/>
    <w:rsid w:val="00DB39D8"/>
    <w:rsid w:val="00DB5CDB"/>
    <w:rsid w:val="00DC189A"/>
    <w:rsid w:val="00DC3404"/>
    <w:rsid w:val="00DD0573"/>
    <w:rsid w:val="00DD48EE"/>
    <w:rsid w:val="00DE48C3"/>
    <w:rsid w:val="00DE4DEB"/>
    <w:rsid w:val="00DF1FCA"/>
    <w:rsid w:val="00DF2F01"/>
    <w:rsid w:val="00DF49EE"/>
    <w:rsid w:val="00DF4EF1"/>
    <w:rsid w:val="00E0046A"/>
    <w:rsid w:val="00E01119"/>
    <w:rsid w:val="00E03394"/>
    <w:rsid w:val="00E0615D"/>
    <w:rsid w:val="00E10885"/>
    <w:rsid w:val="00E113B7"/>
    <w:rsid w:val="00E12AB5"/>
    <w:rsid w:val="00E14C59"/>
    <w:rsid w:val="00E15951"/>
    <w:rsid w:val="00E1651A"/>
    <w:rsid w:val="00E16779"/>
    <w:rsid w:val="00E1738C"/>
    <w:rsid w:val="00E21B4E"/>
    <w:rsid w:val="00E24919"/>
    <w:rsid w:val="00E41962"/>
    <w:rsid w:val="00E44162"/>
    <w:rsid w:val="00E4472A"/>
    <w:rsid w:val="00E45753"/>
    <w:rsid w:val="00E47353"/>
    <w:rsid w:val="00E47F69"/>
    <w:rsid w:val="00E539DD"/>
    <w:rsid w:val="00E60425"/>
    <w:rsid w:val="00E60DE6"/>
    <w:rsid w:val="00E6279D"/>
    <w:rsid w:val="00E659A0"/>
    <w:rsid w:val="00E71B9D"/>
    <w:rsid w:val="00E72788"/>
    <w:rsid w:val="00E74752"/>
    <w:rsid w:val="00E80D73"/>
    <w:rsid w:val="00E8132D"/>
    <w:rsid w:val="00E84558"/>
    <w:rsid w:val="00E9315E"/>
    <w:rsid w:val="00E93C38"/>
    <w:rsid w:val="00EA0F7D"/>
    <w:rsid w:val="00EA255E"/>
    <w:rsid w:val="00EA3CFB"/>
    <w:rsid w:val="00EA41E1"/>
    <w:rsid w:val="00EA4963"/>
    <w:rsid w:val="00EA61C0"/>
    <w:rsid w:val="00EA75CF"/>
    <w:rsid w:val="00EA7AA0"/>
    <w:rsid w:val="00EB0202"/>
    <w:rsid w:val="00EB024E"/>
    <w:rsid w:val="00EB3305"/>
    <w:rsid w:val="00EB4605"/>
    <w:rsid w:val="00EB4850"/>
    <w:rsid w:val="00EB5B2A"/>
    <w:rsid w:val="00EB603A"/>
    <w:rsid w:val="00EB6990"/>
    <w:rsid w:val="00EC105E"/>
    <w:rsid w:val="00EC4954"/>
    <w:rsid w:val="00EC516B"/>
    <w:rsid w:val="00EC53A1"/>
    <w:rsid w:val="00EC5FD5"/>
    <w:rsid w:val="00EC7AB0"/>
    <w:rsid w:val="00ED01B6"/>
    <w:rsid w:val="00ED3B66"/>
    <w:rsid w:val="00ED4F31"/>
    <w:rsid w:val="00ED7B99"/>
    <w:rsid w:val="00EE42A3"/>
    <w:rsid w:val="00EE48AB"/>
    <w:rsid w:val="00EE5BCD"/>
    <w:rsid w:val="00EE5E22"/>
    <w:rsid w:val="00EE6A4B"/>
    <w:rsid w:val="00EE70BF"/>
    <w:rsid w:val="00EF3D6B"/>
    <w:rsid w:val="00EF697A"/>
    <w:rsid w:val="00EF703B"/>
    <w:rsid w:val="00EF774A"/>
    <w:rsid w:val="00F00DDA"/>
    <w:rsid w:val="00F01A55"/>
    <w:rsid w:val="00F0217D"/>
    <w:rsid w:val="00F040C4"/>
    <w:rsid w:val="00F119DA"/>
    <w:rsid w:val="00F147CC"/>
    <w:rsid w:val="00F16A08"/>
    <w:rsid w:val="00F204E9"/>
    <w:rsid w:val="00F217A6"/>
    <w:rsid w:val="00F22891"/>
    <w:rsid w:val="00F22D9C"/>
    <w:rsid w:val="00F2459F"/>
    <w:rsid w:val="00F25C3D"/>
    <w:rsid w:val="00F31902"/>
    <w:rsid w:val="00F31B45"/>
    <w:rsid w:val="00F31DA9"/>
    <w:rsid w:val="00F3204B"/>
    <w:rsid w:val="00F34039"/>
    <w:rsid w:val="00F36AC9"/>
    <w:rsid w:val="00F37F81"/>
    <w:rsid w:val="00F40365"/>
    <w:rsid w:val="00F4259A"/>
    <w:rsid w:val="00F42F25"/>
    <w:rsid w:val="00F472AB"/>
    <w:rsid w:val="00F50D2B"/>
    <w:rsid w:val="00F53C4D"/>
    <w:rsid w:val="00F54090"/>
    <w:rsid w:val="00F55B22"/>
    <w:rsid w:val="00F639FC"/>
    <w:rsid w:val="00F705CB"/>
    <w:rsid w:val="00F73DB4"/>
    <w:rsid w:val="00F80238"/>
    <w:rsid w:val="00F80DA4"/>
    <w:rsid w:val="00F81206"/>
    <w:rsid w:val="00F87D62"/>
    <w:rsid w:val="00F930ED"/>
    <w:rsid w:val="00F94391"/>
    <w:rsid w:val="00F956B1"/>
    <w:rsid w:val="00F961BF"/>
    <w:rsid w:val="00F973D9"/>
    <w:rsid w:val="00FA1566"/>
    <w:rsid w:val="00FA36DB"/>
    <w:rsid w:val="00FA4BB2"/>
    <w:rsid w:val="00FA678A"/>
    <w:rsid w:val="00FA7417"/>
    <w:rsid w:val="00FB217C"/>
    <w:rsid w:val="00FB54FA"/>
    <w:rsid w:val="00FB707C"/>
    <w:rsid w:val="00FC06A6"/>
    <w:rsid w:val="00FC34BA"/>
    <w:rsid w:val="00FC542E"/>
    <w:rsid w:val="00FC71DE"/>
    <w:rsid w:val="00FD19AA"/>
    <w:rsid w:val="00FD1BFA"/>
    <w:rsid w:val="00FD3012"/>
    <w:rsid w:val="00FD3BC9"/>
    <w:rsid w:val="00FD4C28"/>
    <w:rsid w:val="00FD4DB1"/>
    <w:rsid w:val="00FD4F10"/>
    <w:rsid w:val="00FD6EA3"/>
    <w:rsid w:val="00FD7E36"/>
    <w:rsid w:val="00FE00C0"/>
    <w:rsid w:val="00FE7F36"/>
    <w:rsid w:val="00FF042B"/>
    <w:rsid w:val="00FF11E3"/>
    <w:rsid w:val="00FF50DF"/>
    <w:rsid w:val="00FF7678"/>
    <w:rsid w:val="08BD68D5"/>
    <w:rsid w:val="21245CFE"/>
    <w:rsid w:val="265F3A71"/>
    <w:rsid w:val="40116295"/>
    <w:rsid w:val="5EA60104"/>
    <w:rsid w:val="772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86</Words>
  <Characters>495</Characters>
  <Lines>4</Lines>
  <Paragraphs>1</Paragraphs>
  <TotalTime>4</TotalTime>
  <ScaleCrop>false</ScaleCrop>
  <LinksUpToDate>false</LinksUpToDate>
  <CharactersWithSpaces>580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2018-10-16T08:48:00Z</dcterms:created>
  <dc:creator>周洁</dc:creator>
  <cp:lastModifiedBy>苏亚辉</cp:lastModifiedBy>
  <dcterms:modified xsi:type="dcterms:W3CDTF">2018-11-20T06:50:21Z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